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49" w:rsidRDefault="00264B49" w:rsidP="00264B49">
      <w:r>
        <w:tab/>
      </w:r>
      <w:r>
        <w:tab/>
      </w:r>
      <w:r>
        <w:tab/>
      </w:r>
      <w:r>
        <w:tab/>
      </w:r>
      <w:r>
        <w:tab/>
      </w:r>
      <w:r>
        <w:tab/>
      </w:r>
      <w:r>
        <w:tab/>
      </w:r>
      <w:r>
        <w:tab/>
      </w:r>
      <w:r>
        <w:tab/>
        <w:t>November 3, 2016</w:t>
      </w:r>
    </w:p>
    <w:p w:rsidR="00264B49" w:rsidRDefault="00264B49" w:rsidP="00264B49"/>
    <w:p w:rsidR="00264B49" w:rsidRDefault="00264B49" w:rsidP="00264B49"/>
    <w:p w:rsidR="00264B49" w:rsidRDefault="00264B49" w:rsidP="00264B49"/>
    <w:p w:rsidR="00264B49" w:rsidRDefault="00264B49" w:rsidP="00264B49"/>
    <w:p w:rsidR="00264B49" w:rsidRDefault="00264B49" w:rsidP="00264B49">
      <w:r>
        <w:t xml:space="preserve">The </w:t>
      </w:r>
      <w:smartTag w:uri="urn:schemas-microsoft-com:office:smarttags" w:element="PlaceType">
        <w:r>
          <w:t>City Council</w:t>
        </w:r>
      </w:smartTag>
      <w:r>
        <w:t xml:space="preserve"> of the City of Marion, Linn County, Iowa met in regular session, Thursday, November 3, 2016, at 5:30</w:t>
      </w:r>
      <w:r w:rsidRPr="005B33AC">
        <w:t xml:space="preserve"> p.m.</w:t>
      </w:r>
      <w:r>
        <w:t xml:space="preserve"> in the council chambers of City Hall with Mayor AbouAssaly presiding and the following council members present:  Pazour, Etzel, Spinks, Brandt, Strnad, and Draper.  Absent:  None.</w:t>
      </w:r>
    </w:p>
    <w:p w:rsidR="00264B49" w:rsidRDefault="00264B49" w:rsidP="00264B49"/>
    <w:p w:rsidR="00264B49" w:rsidRDefault="00264B49" w:rsidP="00264B49">
      <w:r>
        <w:t>The meeting was opened with the Pledge of Allegiance.</w:t>
      </w:r>
    </w:p>
    <w:p w:rsidR="00264B49" w:rsidRDefault="00264B49" w:rsidP="00264B49"/>
    <w:p w:rsidR="00264B49" w:rsidRDefault="00264B49" w:rsidP="00264B49">
      <w:r>
        <w:t>Council observed a moment of silence.</w:t>
      </w:r>
    </w:p>
    <w:p w:rsidR="00264B49" w:rsidRDefault="00264B49" w:rsidP="00264B49"/>
    <w:p w:rsidR="00E35EF2" w:rsidRPr="0015684B" w:rsidRDefault="00587458" w:rsidP="00E35EF2">
      <w:pPr>
        <w:rPr>
          <w:rFonts w:cs="Arial"/>
          <w:szCs w:val="24"/>
        </w:rPr>
      </w:pPr>
      <w:r>
        <w:rPr>
          <w:rFonts w:cs="Arial"/>
          <w:szCs w:val="24"/>
        </w:rPr>
        <w:t xml:space="preserve">Mayor AbouAssaly asked the winners of the Swamp Fox Festival essay contest to read their essays on “My Marion”.  The winner in the Adult Category was </w:t>
      </w:r>
      <w:r w:rsidR="00E35EF2" w:rsidRPr="0015684B">
        <w:rPr>
          <w:rFonts w:cs="Arial"/>
          <w:szCs w:val="24"/>
        </w:rPr>
        <w:t xml:space="preserve">Abby Whitehouse. </w:t>
      </w:r>
      <w:r>
        <w:rPr>
          <w:rFonts w:cs="Arial"/>
          <w:szCs w:val="24"/>
        </w:rPr>
        <w:t xml:space="preserve"> Ms. Whitehouse read her “My Marion” essay.</w:t>
      </w:r>
    </w:p>
    <w:p w:rsidR="00320532" w:rsidRPr="0015684B" w:rsidRDefault="00320532" w:rsidP="00303418">
      <w:pPr>
        <w:rPr>
          <w:rFonts w:cs="Arial"/>
          <w:szCs w:val="24"/>
        </w:rPr>
      </w:pPr>
    </w:p>
    <w:p w:rsidR="00493FE1" w:rsidRDefault="00493FE1" w:rsidP="00303418">
      <w:pPr>
        <w:tabs>
          <w:tab w:val="num" w:pos="1710"/>
        </w:tabs>
      </w:pPr>
      <w:r w:rsidRPr="0015684B">
        <w:t>Citizen’s presentat</w:t>
      </w:r>
      <w:r w:rsidR="00587458">
        <w:t>ions, comments, and/or petitions:</w:t>
      </w:r>
    </w:p>
    <w:p w:rsidR="00587458" w:rsidRDefault="00587458" w:rsidP="00587458">
      <w:pPr>
        <w:tabs>
          <w:tab w:val="left" w:pos="720"/>
          <w:tab w:val="num" w:pos="1710"/>
        </w:tabs>
      </w:pPr>
      <w:r>
        <w:tab/>
        <w:t>Mike Pedersen, 3460 27</w:t>
      </w:r>
      <w:r w:rsidRPr="00587458">
        <w:rPr>
          <w:vertAlign w:val="superscript"/>
        </w:rPr>
        <w:t>th</w:t>
      </w:r>
      <w:r>
        <w:t xml:space="preserve"> Avenue, owner of Tomaso’s Pizza located at 1111 7</w:t>
      </w:r>
      <w:r w:rsidRPr="00587458">
        <w:rPr>
          <w:vertAlign w:val="superscript"/>
        </w:rPr>
        <w:t>th</w:t>
      </w:r>
      <w:r>
        <w:t xml:space="preserve"> Avenue, expressed concern that the building where his business is located may be sold.  </w:t>
      </w:r>
    </w:p>
    <w:p w:rsidR="001A2DDF" w:rsidRDefault="001A2DDF" w:rsidP="00587458">
      <w:pPr>
        <w:tabs>
          <w:tab w:val="left" w:pos="720"/>
          <w:tab w:val="num" w:pos="1710"/>
        </w:tabs>
      </w:pPr>
      <w:r>
        <w:tab/>
        <w:t xml:space="preserve">Bob Walters, 3708 Lillie Road, requested to purchase a building on property that the City purchased at 3490 Indian Creek Road.  Planning and Development Director Tom Treharne stated that the City will close on the property today or tomorrow.  He explained the process to sell City property.  </w:t>
      </w:r>
    </w:p>
    <w:p w:rsidR="001A2DDF" w:rsidRDefault="001A2DDF" w:rsidP="00587458">
      <w:pPr>
        <w:tabs>
          <w:tab w:val="left" w:pos="720"/>
          <w:tab w:val="num" w:pos="1710"/>
        </w:tabs>
      </w:pPr>
      <w:r>
        <w:tab/>
      </w:r>
      <w:r w:rsidRPr="00C934D4">
        <w:t xml:space="preserve">Wendy </w:t>
      </w:r>
      <w:r w:rsidR="00C934D4" w:rsidRPr="00C934D4">
        <w:t>Happel</w:t>
      </w:r>
      <w:r w:rsidR="00C934D4">
        <w:t>,</w:t>
      </w:r>
      <w:r>
        <w:t xml:space="preserve"> 4393 Churchill Drive, stated that she is speaking on behalf of </w:t>
      </w:r>
      <w:r w:rsidR="00C934D4">
        <w:t>Nikole Russell.  Ms. Russell owns The Dance Company located at 1115 7</w:t>
      </w:r>
      <w:r w:rsidR="00C934D4" w:rsidRPr="00C934D4">
        <w:rPr>
          <w:vertAlign w:val="superscript"/>
        </w:rPr>
        <w:t>th</w:t>
      </w:r>
      <w:r w:rsidR="00C934D4">
        <w:t xml:space="preserve"> Avenue.  Ms. Happel expressed concern that the building where The Dance Company is located may be sold forcing Ms. Russell to relocate her business.  </w:t>
      </w:r>
    </w:p>
    <w:p w:rsidR="00797A9F" w:rsidRPr="0015684B" w:rsidRDefault="00797A9F" w:rsidP="00587458">
      <w:pPr>
        <w:tabs>
          <w:tab w:val="left" w:pos="720"/>
          <w:tab w:val="num" w:pos="1710"/>
        </w:tabs>
      </w:pPr>
      <w:r>
        <w:tab/>
        <w:t>Mike Pedersen, 3460 27</w:t>
      </w:r>
      <w:r w:rsidRPr="00797A9F">
        <w:rPr>
          <w:vertAlign w:val="superscript"/>
        </w:rPr>
        <w:t>th</w:t>
      </w:r>
      <w:r>
        <w:t xml:space="preserve"> Avenue, noted that the owners of the China King restaurant</w:t>
      </w:r>
      <w:r w:rsidR="000A78F8">
        <w:t>,</w:t>
      </w:r>
      <w:r>
        <w:t xml:space="preserve"> located at 1113 7</w:t>
      </w:r>
      <w:r w:rsidRPr="00797A9F">
        <w:rPr>
          <w:vertAlign w:val="superscript"/>
        </w:rPr>
        <w:t>th</w:t>
      </w:r>
      <w:r>
        <w:t xml:space="preserve"> Avenue, are also in the audience.  He noted that they are also concerned about the possible sale of the building.</w:t>
      </w:r>
    </w:p>
    <w:p w:rsidR="000D7452" w:rsidRDefault="000D7452" w:rsidP="00303418">
      <w:pPr>
        <w:tabs>
          <w:tab w:val="num" w:pos="1710"/>
        </w:tabs>
      </w:pPr>
    </w:p>
    <w:p w:rsidR="00797A9F" w:rsidRPr="0015684B" w:rsidRDefault="00797A9F" w:rsidP="00303418">
      <w:pPr>
        <w:tabs>
          <w:tab w:val="num" w:pos="1710"/>
        </w:tabs>
      </w:pPr>
      <w:r>
        <w:t>The m</w:t>
      </w:r>
      <w:r w:rsidRPr="0015684B">
        <w:rPr>
          <w:rFonts w:cs="Arial"/>
        </w:rPr>
        <w:t>otion to receive and file a letter from the Landlords of Linn County regarding Lawful Source of Income (Linda Miller and Bob Mitchell)</w:t>
      </w:r>
      <w:r>
        <w:rPr>
          <w:rFonts w:cs="Arial"/>
        </w:rPr>
        <w:t xml:space="preserve"> was removed from the consent calendar for separate consideration</w:t>
      </w:r>
      <w:r w:rsidRPr="0015684B">
        <w:rPr>
          <w:rFonts w:cs="Arial"/>
        </w:rPr>
        <w:t>.</w:t>
      </w:r>
      <w:r w:rsidRPr="0015684B">
        <w:rPr>
          <w:rFonts w:cs="Arial"/>
        </w:rPr>
        <w:br/>
      </w:r>
    </w:p>
    <w:p w:rsidR="00E313A4" w:rsidRPr="0015684B" w:rsidRDefault="00264B49" w:rsidP="00303418">
      <w:pPr>
        <w:tabs>
          <w:tab w:val="left" w:pos="1260"/>
        </w:tabs>
      </w:pPr>
      <w:r>
        <w:t xml:space="preserve">Moved by Brandt, seconded by </w:t>
      </w:r>
      <w:r w:rsidR="00797A9F">
        <w:t xml:space="preserve">Draper </w:t>
      </w:r>
      <w:r w:rsidR="00BA5218" w:rsidRPr="0015684B">
        <w:t xml:space="preserve">to approve </w:t>
      </w:r>
      <w:r w:rsidR="00797A9F">
        <w:t xml:space="preserve">the </w:t>
      </w:r>
      <w:r w:rsidR="00BA5218" w:rsidRPr="0015684B">
        <w:t xml:space="preserve">Consent Calendar, as </w:t>
      </w:r>
      <w:r>
        <w:t>follows</w:t>
      </w:r>
      <w:r w:rsidR="00BA5218" w:rsidRPr="0015684B">
        <w:t>:</w:t>
      </w:r>
      <w:r w:rsidR="00BA5218" w:rsidRPr="0015684B">
        <w:br/>
      </w:r>
    </w:p>
    <w:p w:rsidR="00EA0317" w:rsidRPr="0015684B" w:rsidRDefault="00EA0317" w:rsidP="00264B49">
      <w:pPr>
        <w:pStyle w:val="Title"/>
        <w:ind w:left="1080"/>
        <w:jc w:val="left"/>
        <w:outlineLvl w:val="0"/>
        <w:rPr>
          <w:b w:val="0"/>
        </w:rPr>
      </w:pPr>
      <w:r w:rsidRPr="0015684B">
        <w:rPr>
          <w:b w:val="0"/>
        </w:rPr>
        <w:t xml:space="preserve">Motion to approve minutes of the </w:t>
      </w:r>
      <w:r w:rsidR="00C43DAC" w:rsidRPr="0015684B">
        <w:rPr>
          <w:b w:val="0"/>
        </w:rPr>
        <w:t xml:space="preserve">October </w:t>
      </w:r>
      <w:r w:rsidR="00947C53" w:rsidRPr="0015684B">
        <w:rPr>
          <w:b w:val="0"/>
        </w:rPr>
        <w:t>18 and 20</w:t>
      </w:r>
      <w:r w:rsidR="00A66065" w:rsidRPr="0015684B">
        <w:rPr>
          <w:b w:val="0"/>
        </w:rPr>
        <w:t>,</w:t>
      </w:r>
      <w:r w:rsidR="009164E3" w:rsidRPr="0015684B">
        <w:rPr>
          <w:b w:val="0"/>
        </w:rPr>
        <w:t xml:space="preserve"> 2016</w:t>
      </w:r>
      <w:r w:rsidRPr="0015684B">
        <w:rPr>
          <w:b w:val="0"/>
        </w:rPr>
        <w:t xml:space="preserve"> City Council meetings.</w:t>
      </w:r>
      <w:r w:rsidRPr="0015684B">
        <w:rPr>
          <w:b w:val="0"/>
        </w:rPr>
        <w:br/>
      </w:r>
    </w:p>
    <w:p w:rsidR="00724478" w:rsidRPr="0015684B" w:rsidRDefault="00EA0317" w:rsidP="00264B49">
      <w:pPr>
        <w:pStyle w:val="Title"/>
        <w:ind w:left="1080"/>
        <w:jc w:val="left"/>
        <w:outlineLvl w:val="0"/>
        <w:rPr>
          <w:b w:val="0"/>
        </w:rPr>
      </w:pPr>
      <w:r w:rsidRPr="0015684B">
        <w:rPr>
          <w:b w:val="0"/>
        </w:rPr>
        <w:t>Motion to approve the bills as presented in the amount of $</w:t>
      </w:r>
      <w:r w:rsidR="00287BBC" w:rsidRPr="0015684B">
        <w:rPr>
          <w:b w:val="0"/>
        </w:rPr>
        <w:t>1,381,354.04</w:t>
      </w:r>
      <w:r w:rsidRPr="0015684B">
        <w:rPr>
          <w:b w:val="0"/>
        </w:rPr>
        <w:t>.</w:t>
      </w:r>
      <w:r w:rsidR="00420650" w:rsidRPr="0015684B">
        <w:rPr>
          <w:b w:val="0"/>
        </w:rPr>
        <w:br/>
      </w:r>
    </w:p>
    <w:p w:rsidR="00EA0317" w:rsidRPr="0015684B" w:rsidRDefault="00EA0317" w:rsidP="00264B49">
      <w:pPr>
        <w:pStyle w:val="Title"/>
        <w:ind w:left="1080"/>
        <w:jc w:val="left"/>
        <w:outlineLvl w:val="0"/>
        <w:rPr>
          <w:b w:val="0"/>
        </w:rPr>
      </w:pPr>
      <w:r w:rsidRPr="0015684B">
        <w:rPr>
          <w:b w:val="0"/>
        </w:rPr>
        <w:t>Motion to approve the following liquor license applications:</w:t>
      </w:r>
      <w:r w:rsidR="002963A7">
        <w:rPr>
          <w:b w:val="0"/>
        </w:rPr>
        <w:br/>
      </w:r>
    </w:p>
    <w:p w:rsidR="002963A7" w:rsidRDefault="00287BBC" w:rsidP="00287BBC">
      <w:pPr>
        <w:pStyle w:val="ListParagraph"/>
        <w:numPr>
          <w:ilvl w:val="1"/>
          <w:numId w:val="1"/>
        </w:numPr>
        <w:tabs>
          <w:tab w:val="clear" w:pos="2016"/>
          <w:tab w:val="num" w:pos="1620"/>
        </w:tabs>
        <w:ind w:left="1620"/>
        <w:contextualSpacing/>
        <w:rPr>
          <w:rFonts w:cs="Arial"/>
          <w:szCs w:val="24"/>
        </w:rPr>
      </w:pPr>
      <w:r w:rsidRPr="0015684B">
        <w:rPr>
          <w:rFonts w:cs="Arial"/>
          <w:szCs w:val="24"/>
        </w:rPr>
        <w:t xml:space="preserve">Renewal application for a Class B Liquor License with additional privileges for Catering, Outdoor Service, and Sunday Sales for </w:t>
      </w:r>
    </w:p>
    <w:p w:rsidR="002963A7" w:rsidRDefault="002963A7">
      <w:pPr>
        <w:rPr>
          <w:rFonts w:cs="Arial"/>
          <w:szCs w:val="24"/>
        </w:rPr>
      </w:pPr>
      <w:r>
        <w:rPr>
          <w:rFonts w:cs="Arial"/>
          <w:szCs w:val="24"/>
        </w:rPr>
        <w:br w:type="page"/>
      </w:r>
    </w:p>
    <w:p w:rsidR="002963A7" w:rsidRDefault="002963A7" w:rsidP="002963A7">
      <w:pPr>
        <w:pStyle w:val="ListParagraph"/>
        <w:ind w:left="1620"/>
        <w:contextualSpacing/>
        <w:rPr>
          <w:rFonts w:cs="Arial"/>
          <w:szCs w:val="24"/>
        </w:rPr>
      </w:pPr>
      <w:r>
        <w:rPr>
          <w:rFonts w:cs="Arial"/>
          <w:szCs w:val="24"/>
        </w:rPr>
        <w:lastRenderedPageBreak/>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2, November 3, 2016</w:t>
      </w:r>
    </w:p>
    <w:p w:rsidR="002963A7" w:rsidRDefault="002963A7" w:rsidP="002963A7">
      <w:pPr>
        <w:pStyle w:val="ListParagraph"/>
        <w:ind w:left="1620"/>
        <w:contextualSpacing/>
        <w:rPr>
          <w:rFonts w:cs="Arial"/>
          <w:szCs w:val="24"/>
        </w:rPr>
      </w:pPr>
    </w:p>
    <w:p w:rsidR="002963A7" w:rsidRDefault="002963A7" w:rsidP="002963A7">
      <w:pPr>
        <w:pStyle w:val="ListParagraph"/>
        <w:ind w:left="1620"/>
        <w:contextualSpacing/>
        <w:rPr>
          <w:rFonts w:cs="Arial"/>
          <w:szCs w:val="24"/>
        </w:rPr>
      </w:pPr>
    </w:p>
    <w:p w:rsidR="002963A7" w:rsidRDefault="002963A7" w:rsidP="002963A7">
      <w:pPr>
        <w:pStyle w:val="ListParagraph"/>
        <w:ind w:left="1620"/>
        <w:contextualSpacing/>
        <w:rPr>
          <w:rFonts w:cs="Arial"/>
          <w:szCs w:val="24"/>
        </w:rPr>
      </w:pPr>
    </w:p>
    <w:p w:rsidR="002963A7" w:rsidRDefault="002963A7" w:rsidP="002963A7">
      <w:pPr>
        <w:pStyle w:val="ListParagraph"/>
        <w:ind w:left="1620"/>
        <w:contextualSpacing/>
        <w:rPr>
          <w:rFonts w:cs="Arial"/>
          <w:szCs w:val="24"/>
        </w:rPr>
      </w:pPr>
    </w:p>
    <w:p w:rsidR="00287BBC" w:rsidRPr="0015684B" w:rsidRDefault="00287BBC" w:rsidP="002963A7">
      <w:pPr>
        <w:pStyle w:val="ListParagraph"/>
        <w:ind w:left="1620"/>
        <w:contextualSpacing/>
        <w:rPr>
          <w:rFonts w:cs="Arial"/>
          <w:szCs w:val="24"/>
        </w:rPr>
      </w:pPr>
      <w:r w:rsidRPr="0015684B">
        <w:rPr>
          <w:rFonts w:cs="Arial"/>
          <w:szCs w:val="24"/>
        </w:rPr>
        <w:t>The Longbranch Inc., dba Best Western Longbranch Hotel (90 Twixt Town Road NE).  Expiration 12/01/2016.  No violations in previous five years.</w:t>
      </w:r>
    </w:p>
    <w:p w:rsidR="00EA0317" w:rsidRPr="0015684B" w:rsidRDefault="00287BBC" w:rsidP="00287BBC">
      <w:pPr>
        <w:pStyle w:val="ListParagraph"/>
        <w:numPr>
          <w:ilvl w:val="1"/>
          <w:numId w:val="1"/>
        </w:numPr>
        <w:tabs>
          <w:tab w:val="clear" w:pos="2016"/>
          <w:tab w:val="num" w:pos="1620"/>
        </w:tabs>
        <w:ind w:left="1620"/>
        <w:contextualSpacing/>
        <w:rPr>
          <w:rFonts w:cs="Arial"/>
          <w:szCs w:val="24"/>
        </w:rPr>
      </w:pPr>
      <w:r w:rsidRPr="0015684B">
        <w:rPr>
          <w:rFonts w:cs="Arial"/>
          <w:szCs w:val="24"/>
        </w:rPr>
        <w:t>New application for a Class C Liquor License with additional privilege for Sunday Sales for Mi Tierra Mexican, dba Mi Tierra Mexican Restaurant, Inc. (835 7</w:t>
      </w:r>
      <w:r w:rsidRPr="0015684B">
        <w:rPr>
          <w:rFonts w:cs="Arial"/>
          <w:szCs w:val="24"/>
          <w:vertAlign w:val="superscript"/>
        </w:rPr>
        <w:t>th</w:t>
      </w:r>
      <w:r w:rsidRPr="0015684B">
        <w:rPr>
          <w:rFonts w:cs="Arial"/>
          <w:szCs w:val="24"/>
        </w:rPr>
        <w:t xml:space="preserve"> Avenue (formerly El Perico)).</w:t>
      </w:r>
      <w:r w:rsidR="00EA0317" w:rsidRPr="0015684B">
        <w:rPr>
          <w:rFonts w:cs="Arial"/>
          <w:szCs w:val="24"/>
        </w:rPr>
        <w:br/>
      </w:r>
    </w:p>
    <w:p w:rsidR="00287BBC" w:rsidRPr="00425F95" w:rsidRDefault="00287BBC" w:rsidP="00264B49">
      <w:pPr>
        <w:pStyle w:val="Title"/>
        <w:ind w:left="1080"/>
        <w:jc w:val="left"/>
        <w:outlineLvl w:val="0"/>
        <w:rPr>
          <w:b w:val="0"/>
        </w:rPr>
      </w:pPr>
      <w:r w:rsidRPr="00425F95">
        <w:rPr>
          <w:b w:val="0"/>
        </w:rPr>
        <w:t xml:space="preserve">Resolution No. </w:t>
      </w:r>
      <w:r w:rsidR="00D2133F" w:rsidRPr="00425F95">
        <w:rPr>
          <w:b w:val="0"/>
        </w:rPr>
        <w:t>25636</w:t>
      </w:r>
      <w:r w:rsidRPr="00425F95">
        <w:rPr>
          <w:b w:val="0"/>
        </w:rPr>
        <w:t xml:space="preserve"> approving Partial Payment No. 14 to Anderson-Bogert Engineers for Public Services site plan development in the amount of $408.00.</w:t>
      </w:r>
      <w:r w:rsidRPr="00425F95">
        <w:rPr>
          <w:b w:val="0"/>
        </w:rPr>
        <w:br/>
      </w:r>
    </w:p>
    <w:p w:rsidR="00287BBC" w:rsidRPr="00425F95" w:rsidRDefault="00287BBC" w:rsidP="00264B49">
      <w:pPr>
        <w:pStyle w:val="ListParagraph"/>
        <w:tabs>
          <w:tab w:val="left" w:pos="1080"/>
        </w:tabs>
        <w:ind w:left="1080"/>
        <w:rPr>
          <w:rFonts w:cs="Arial"/>
        </w:rPr>
      </w:pPr>
      <w:r w:rsidRPr="00425F95">
        <w:rPr>
          <w:rFonts w:cs="Arial"/>
          <w:szCs w:val="24"/>
        </w:rPr>
        <w:t xml:space="preserve">Resolution No. </w:t>
      </w:r>
      <w:r w:rsidR="00D2133F" w:rsidRPr="00425F95">
        <w:rPr>
          <w:rFonts w:cs="Arial"/>
          <w:szCs w:val="24"/>
        </w:rPr>
        <w:t>25637</w:t>
      </w:r>
      <w:r w:rsidRPr="00425F95">
        <w:rPr>
          <w:rFonts w:cs="Arial"/>
          <w:szCs w:val="24"/>
        </w:rPr>
        <w:t xml:space="preserve"> approving Partial Payment No. 15 to Anderson-Bogert Engineers for Public Services site plan development in the amount of $3,968.00.</w:t>
      </w:r>
      <w:r w:rsidRPr="00425F95">
        <w:rPr>
          <w:rFonts w:cs="Arial"/>
          <w:szCs w:val="24"/>
        </w:rPr>
        <w:br/>
      </w:r>
    </w:p>
    <w:p w:rsidR="00287BBC" w:rsidRPr="00425F95" w:rsidRDefault="00287BBC" w:rsidP="00264B49">
      <w:pPr>
        <w:pStyle w:val="ListParagraph"/>
        <w:tabs>
          <w:tab w:val="left" w:pos="1080"/>
        </w:tabs>
        <w:ind w:left="1080"/>
        <w:rPr>
          <w:rFonts w:cs="Arial"/>
        </w:rPr>
      </w:pPr>
      <w:r w:rsidRPr="00425F95">
        <w:rPr>
          <w:rFonts w:cs="Arial"/>
          <w:szCs w:val="24"/>
        </w:rPr>
        <w:t xml:space="preserve">Resolution No. </w:t>
      </w:r>
      <w:r w:rsidR="00D2133F" w:rsidRPr="00425F95">
        <w:rPr>
          <w:rFonts w:cs="Arial"/>
          <w:szCs w:val="24"/>
        </w:rPr>
        <w:t>25638</w:t>
      </w:r>
      <w:r w:rsidRPr="00425F95">
        <w:rPr>
          <w:rFonts w:cs="Arial"/>
          <w:szCs w:val="24"/>
        </w:rPr>
        <w:t xml:space="preserve"> approving purchase of traffic marking paint from Sherwin Williams in the amount of $15,466.00.</w:t>
      </w:r>
      <w:r w:rsidRPr="00425F95">
        <w:rPr>
          <w:rFonts w:cs="Arial"/>
          <w:szCs w:val="24"/>
        </w:rPr>
        <w:br/>
      </w:r>
    </w:p>
    <w:p w:rsidR="00287BBC" w:rsidRPr="00425F95" w:rsidRDefault="00287BBC" w:rsidP="00264B49">
      <w:pPr>
        <w:pStyle w:val="ListParagraph"/>
        <w:tabs>
          <w:tab w:val="left" w:pos="1080"/>
        </w:tabs>
        <w:ind w:left="1080"/>
        <w:rPr>
          <w:rFonts w:cs="Arial"/>
        </w:rPr>
      </w:pPr>
      <w:r w:rsidRPr="00425F95">
        <w:rPr>
          <w:rFonts w:cs="Arial"/>
          <w:szCs w:val="24"/>
        </w:rPr>
        <w:t>Resolution No</w:t>
      </w:r>
      <w:r w:rsidR="00D2133F" w:rsidRPr="00425F95">
        <w:rPr>
          <w:rFonts w:cs="Arial"/>
          <w:szCs w:val="24"/>
        </w:rPr>
        <w:t>. 25639</w:t>
      </w:r>
      <w:r w:rsidRPr="00425F95">
        <w:rPr>
          <w:rFonts w:cs="Arial"/>
          <w:szCs w:val="24"/>
        </w:rPr>
        <w:t xml:space="preserve"> approving utilities extension agreement wi</w:t>
      </w:r>
      <w:r w:rsidR="00B06379" w:rsidRPr="00425F95">
        <w:rPr>
          <w:rFonts w:cs="Arial"/>
          <w:szCs w:val="24"/>
        </w:rPr>
        <w:t>th MidAmerican Energy Company.</w:t>
      </w:r>
      <w:r w:rsidRPr="00425F95">
        <w:rPr>
          <w:rFonts w:cs="Arial"/>
          <w:szCs w:val="24"/>
        </w:rPr>
        <w:br/>
      </w:r>
    </w:p>
    <w:p w:rsidR="006D6A37" w:rsidRPr="00425F95" w:rsidRDefault="00287BBC" w:rsidP="00264B49">
      <w:pPr>
        <w:pStyle w:val="Title"/>
        <w:tabs>
          <w:tab w:val="left" w:pos="1080"/>
        </w:tabs>
        <w:ind w:left="1080"/>
        <w:jc w:val="left"/>
        <w:outlineLvl w:val="0"/>
        <w:rPr>
          <w:b w:val="0"/>
        </w:rPr>
      </w:pPr>
      <w:r w:rsidRPr="00425F95">
        <w:rPr>
          <w:b w:val="0"/>
        </w:rPr>
        <w:t xml:space="preserve">Resolution No. </w:t>
      </w:r>
      <w:r w:rsidR="00D2133F" w:rsidRPr="00425F95">
        <w:rPr>
          <w:b w:val="0"/>
        </w:rPr>
        <w:t>25640</w:t>
      </w:r>
      <w:r w:rsidRPr="00425F95">
        <w:rPr>
          <w:b w:val="0"/>
        </w:rPr>
        <w:t xml:space="preserve"> approving purchase of underground utility infrastructure from ImOn Communications in the amount of $24,033.97.</w:t>
      </w:r>
      <w:r w:rsidR="006D6A37" w:rsidRPr="00425F95">
        <w:rPr>
          <w:b w:val="0"/>
        </w:rPr>
        <w:br/>
      </w:r>
    </w:p>
    <w:p w:rsidR="006D6A37" w:rsidRPr="00425F95" w:rsidRDefault="00797A9F" w:rsidP="00264B49">
      <w:pPr>
        <w:pStyle w:val="Title"/>
        <w:ind w:left="1080"/>
        <w:jc w:val="left"/>
        <w:outlineLvl w:val="0"/>
        <w:rPr>
          <w:b w:val="0"/>
        </w:rPr>
      </w:pPr>
      <w:r w:rsidRPr="00425F95">
        <w:rPr>
          <w:b w:val="0"/>
        </w:rPr>
        <w:t>Motion directing s</w:t>
      </w:r>
      <w:r w:rsidR="00287BBC" w:rsidRPr="00425F95">
        <w:rPr>
          <w:b w:val="0"/>
        </w:rPr>
        <w:t xml:space="preserve">taff to proceed with negotiating a </w:t>
      </w:r>
      <w:r w:rsidR="00E20570" w:rsidRPr="00425F95">
        <w:rPr>
          <w:b w:val="0"/>
        </w:rPr>
        <w:t>Contract Purchasing A</w:t>
      </w:r>
      <w:r w:rsidR="00C276CF" w:rsidRPr="00425F95">
        <w:rPr>
          <w:b w:val="0"/>
        </w:rPr>
        <w:t xml:space="preserve">greement </w:t>
      </w:r>
      <w:r w:rsidR="00287BBC" w:rsidRPr="00425F95">
        <w:rPr>
          <w:b w:val="0"/>
        </w:rPr>
        <w:t>r</w:t>
      </w:r>
      <w:r w:rsidR="00C276CF" w:rsidRPr="00425F95">
        <w:rPr>
          <w:b w:val="0"/>
        </w:rPr>
        <w:t>egarding</w:t>
      </w:r>
      <w:r w:rsidR="00287BBC" w:rsidRPr="00425F95">
        <w:rPr>
          <w:b w:val="0"/>
        </w:rPr>
        <w:t xml:space="preserve"> fire apparatus</w:t>
      </w:r>
      <w:r w:rsidR="00E20570" w:rsidRPr="00425F95">
        <w:rPr>
          <w:b w:val="0"/>
        </w:rPr>
        <w:t>.</w:t>
      </w:r>
      <w:r w:rsidR="006D6A37" w:rsidRPr="00425F95">
        <w:rPr>
          <w:b w:val="0"/>
        </w:rPr>
        <w:br/>
      </w:r>
    </w:p>
    <w:p w:rsidR="00287BBC" w:rsidRPr="00425F95" w:rsidRDefault="006D6A37" w:rsidP="00264B49">
      <w:pPr>
        <w:pStyle w:val="Title"/>
        <w:ind w:left="1080"/>
        <w:jc w:val="left"/>
        <w:outlineLvl w:val="0"/>
        <w:rPr>
          <w:b w:val="0"/>
        </w:rPr>
      </w:pPr>
      <w:r w:rsidRPr="00425F95">
        <w:rPr>
          <w:b w:val="0"/>
        </w:rPr>
        <w:t xml:space="preserve">Motion to approve Project Calendar regarding Engineering </w:t>
      </w:r>
      <w:r w:rsidR="00287BBC" w:rsidRPr="00425F95">
        <w:rPr>
          <w:b w:val="0"/>
        </w:rPr>
        <w:t>Department payments as follows:</w:t>
      </w:r>
      <w:r w:rsidR="00287BBC" w:rsidRPr="00425F95">
        <w:rPr>
          <w:b w:val="0"/>
        </w:rPr>
        <w:br/>
      </w:r>
    </w:p>
    <w:p w:rsidR="00287BBC" w:rsidRPr="00425F95" w:rsidRDefault="00287BBC" w:rsidP="00264B49">
      <w:pPr>
        <w:pStyle w:val="Title"/>
        <w:numPr>
          <w:ilvl w:val="1"/>
          <w:numId w:val="36"/>
        </w:numPr>
        <w:tabs>
          <w:tab w:val="clear" w:pos="2016"/>
          <w:tab w:val="left" w:pos="1620"/>
          <w:tab w:val="num" w:pos="1656"/>
          <w:tab w:val="left" w:pos="2430"/>
        </w:tabs>
        <w:ind w:left="1620"/>
        <w:jc w:val="left"/>
        <w:outlineLvl w:val="0"/>
        <w:rPr>
          <w:b w:val="0"/>
        </w:rPr>
      </w:pPr>
      <w:r w:rsidRPr="00425F95">
        <w:rPr>
          <w:rFonts w:eastAsia="Calibri"/>
          <w:b w:val="0"/>
        </w:rPr>
        <w:t xml:space="preserve">Resolution No. </w:t>
      </w:r>
      <w:r w:rsidR="00D2133F" w:rsidRPr="00425F95">
        <w:rPr>
          <w:rFonts w:eastAsia="Calibri"/>
          <w:b w:val="0"/>
        </w:rPr>
        <w:t>25641</w:t>
      </w:r>
      <w:r w:rsidRPr="00425F95">
        <w:rPr>
          <w:rFonts w:eastAsia="Calibri"/>
          <w:b w:val="0"/>
        </w:rPr>
        <w:t xml:space="preserve"> approving Partial Payment No. 5 to Central States Concrete, LLC regarding the 2016 ImaginArt in the Alley Project in the amount of $128,765.99.</w:t>
      </w:r>
    </w:p>
    <w:p w:rsidR="00287BBC" w:rsidRPr="00425F95" w:rsidRDefault="00287BBC" w:rsidP="00264B49">
      <w:pPr>
        <w:pStyle w:val="Title"/>
        <w:numPr>
          <w:ilvl w:val="1"/>
          <w:numId w:val="36"/>
        </w:numPr>
        <w:tabs>
          <w:tab w:val="left" w:pos="1260"/>
          <w:tab w:val="left" w:pos="1620"/>
          <w:tab w:val="left" w:pos="2430"/>
        </w:tabs>
        <w:ind w:left="1620"/>
        <w:jc w:val="left"/>
        <w:outlineLvl w:val="0"/>
        <w:rPr>
          <w:b w:val="0"/>
        </w:rPr>
      </w:pPr>
      <w:r w:rsidRPr="00425F95">
        <w:rPr>
          <w:rFonts w:eastAsia="Calibri"/>
          <w:b w:val="0"/>
        </w:rPr>
        <w:t xml:space="preserve">Resolution No. </w:t>
      </w:r>
      <w:r w:rsidR="00D2133F" w:rsidRPr="00425F95">
        <w:rPr>
          <w:rFonts w:eastAsia="Calibri"/>
          <w:b w:val="0"/>
        </w:rPr>
        <w:t>25642</w:t>
      </w:r>
      <w:r w:rsidRPr="00425F95">
        <w:rPr>
          <w:rFonts w:eastAsia="Calibri"/>
          <w:b w:val="0"/>
        </w:rPr>
        <w:t xml:space="preserve"> approving Partial Payment No. 8 to Ricklefs Excavating, LTD regarding the Central Corridor Complete Streets and Capacity Improvements, Roundabout at 7th Avenue and 7th Street, STP-A-4775(627)--86-57 in the amount of $</w:t>
      </w:r>
      <w:r w:rsidR="0015684B" w:rsidRPr="00425F95">
        <w:rPr>
          <w:rFonts w:eastAsia="Calibri"/>
          <w:b w:val="0"/>
        </w:rPr>
        <w:t>699,843.93</w:t>
      </w:r>
      <w:r w:rsidRPr="00425F95">
        <w:rPr>
          <w:rFonts w:eastAsia="Calibri"/>
          <w:b w:val="0"/>
        </w:rPr>
        <w:t>.</w:t>
      </w:r>
    </w:p>
    <w:p w:rsidR="00287BBC" w:rsidRPr="00425F95" w:rsidRDefault="00287BBC" w:rsidP="00264B49">
      <w:pPr>
        <w:pStyle w:val="Title"/>
        <w:numPr>
          <w:ilvl w:val="1"/>
          <w:numId w:val="36"/>
        </w:numPr>
        <w:tabs>
          <w:tab w:val="left" w:pos="1260"/>
          <w:tab w:val="left" w:pos="1620"/>
          <w:tab w:val="left" w:pos="2430"/>
        </w:tabs>
        <w:ind w:left="1620"/>
        <w:jc w:val="left"/>
        <w:outlineLvl w:val="0"/>
        <w:rPr>
          <w:b w:val="0"/>
        </w:rPr>
      </w:pPr>
      <w:r w:rsidRPr="00425F95">
        <w:rPr>
          <w:rFonts w:eastAsia="Calibri"/>
          <w:b w:val="0"/>
        </w:rPr>
        <w:t xml:space="preserve">Resolution No. </w:t>
      </w:r>
      <w:r w:rsidR="00D2133F" w:rsidRPr="00425F95">
        <w:rPr>
          <w:rFonts w:eastAsia="Calibri"/>
          <w:b w:val="0"/>
        </w:rPr>
        <w:t>25643</w:t>
      </w:r>
      <w:r w:rsidRPr="00425F95">
        <w:rPr>
          <w:rFonts w:eastAsia="Calibri"/>
          <w:b w:val="0"/>
        </w:rPr>
        <w:t xml:space="preserve"> approving Partial Payment No. 5 to Rathje Construction Company, Inc. regarding the 2016 Fairview Drive Reconstruction Project in the amount of $10,640.48.</w:t>
      </w:r>
    </w:p>
    <w:p w:rsidR="002963A7" w:rsidRPr="00425F95" w:rsidRDefault="00287BBC" w:rsidP="00264B49">
      <w:pPr>
        <w:pStyle w:val="Title"/>
        <w:numPr>
          <w:ilvl w:val="1"/>
          <w:numId w:val="36"/>
        </w:numPr>
        <w:tabs>
          <w:tab w:val="left" w:pos="1260"/>
          <w:tab w:val="left" w:pos="1620"/>
          <w:tab w:val="left" w:pos="2430"/>
        </w:tabs>
        <w:ind w:left="1620"/>
        <w:jc w:val="left"/>
        <w:outlineLvl w:val="0"/>
        <w:rPr>
          <w:rFonts w:eastAsia="Calibri"/>
          <w:b w:val="0"/>
        </w:rPr>
      </w:pPr>
      <w:r w:rsidRPr="00425F95">
        <w:rPr>
          <w:rFonts w:eastAsia="Calibri"/>
          <w:b w:val="0"/>
        </w:rPr>
        <w:t xml:space="preserve">Resolution No. </w:t>
      </w:r>
      <w:r w:rsidR="00D2133F" w:rsidRPr="00425F95">
        <w:rPr>
          <w:rFonts w:eastAsia="Calibri"/>
          <w:b w:val="0"/>
        </w:rPr>
        <w:t>25644</w:t>
      </w:r>
      <w:r w:rsidRPr="00425F95">
        <w:rPr>
          <w:rFonts w:eastAsia="Calibri"/>
          <w:b w:val="0"/>
        </w:rPr>
        <w:t xml:space="preserve"> approving Partial Payment No. 3 to Rathje Construction Company, Inc. regarding the 2016 Winslow Road Reconstruction Project in the amount of $136,186.21.</w:t>
      </w:r>
    </w:p>
    <w:p w:rsidR="002963A7" w:rsidRPr="00425F95" w:rsidRDefault="002963A7">
      <w:pPr>
        <w:rPr>
          <w:rFonts w:eastAsia="Calibri" w:cs="Arial"/>
          <w:bCs/>
          <w:szCs w:val="24"/>
        </w:rPr>
      </w:pPr>
      <w:r w:rsidRPr="00425F95">
        <w:rPr>
          <w:rFonts w:eastAsia="Calibri"/>
          <w:b/>
        </w:rPr>
        <w:br w:type="page"/>
      </w:r>
    </w:p>
    <w:p w:rsidR="002963A7" w:rsidRPr="00425F95" w:rsidRDefault="002963A7" w:rsidP="002963A7">
      <w:pPr>
        <w:pStyle w:val="Title"/>
        <w:tabs>
          <w:tab w:val="left" w:pos="1260"/>
          <w:tab w:val="left" w:pos="1620"/>
          <w:tab w:val="left" w:pos="2430"/>
        </w:tabs>
        <w:jc w:val="left"/>
        <w:outlineLvl w:val="0"/>
        <w:rPr>
          <w:b w:val="0"/>
        </w:rPr>
      </w:pPr>
      <w:r w:rsidRPr="00425F95">
        <w:rPr>
          <w:b w:val="0"/>
        </w:rPr>
        <w:lastRenderedPageBreak/>
        <w:t xml:space="preserve"> </w:t>
      </w:r>
      <w:r w:rsidRPr="00425F95">
        <w:rPr>
          <w:b w:val="0"/>
        </w:rPr>
        <w:tab/>
      </w:r>
      <w:r w:rsidRPr="00425F95">
        <w:rPr>
          <w:b w:val="0"/>
        </w:rPr>
        <w:tab/>
      </w:r>
      <w:r w:rsidRPr="00425F95">
        <w:rPr>
          <w:b w:val="0"/>
        </w:rPr>
        <w:tab/>
      </w:r>
      <w:r w:rsidRPr="00425F95">
        <w:rPr>
          <w:b w:val="0"/>
        </w:rPr>
        <w:tab/>
      </w:r>
      <w:r w:rsidRPr="00425F95">
        <w:rPr>
          <w:b w:val="0"/>
        </w:rPr>
        <w:tab/>
      </w:r>
      <w:r w:rsidRPr="00425F95">
        <w:rPr>
          <w:b w:val="0"/>
        </w:rPr>
        <w:tab/>
      </w:r>
      <w:r w:rsidRPr="00425F95">
        <w:rPr>
          <w:b w:val="0"/>
        </w:rPr>
        <w:tab/>
      </w:r>
      <w:r w:rsidRPr="00425F95">
        <w:rPr>
          <w:b w:val="0"/>
        </w:rPr>
        <w:tab/>
        <w:t>Page 3, November 3, 2016</w:t>
      </w:r>
    </w:p>
    <w:p w:rsidR="002963A7" w:rsidRPr="00425F95" w:rsidRDefault="002963A7" w:rsidP="002963A7">
      <w:pPr>
        <w:pStyle w:val="Title"/>
        <w:tabs>
          <w:tab w:val="left" w:pos="1260"/>
          <w:tab w:val="left" w:pos="1620"/>
          <w:tab w:val="left" w:pos="2430"/>
        </w:tabs>
        <w:jc w:val="left"/>
        <w:outlineLvl w:val="0"/>
        <w:rPr>
          <w:b w:val="0"/>
        </w:rPr>
      </w:pPr>
    </w:p>
    <w:p w:rsidR="002963A7" w:rsidRPr="00425F95" w:rsidRDefault="002963A7" w:rsidP="002963A7">
      <w:pPr>
        <w:pStyle w:val="Title"/>
        <w:tabs>
          <w:tab w:val="left" w:pos="1260"/>
          <w:tab w:val="left" w:pos="1620"/>
          <w:tab w:val="left" w:pos="2430"/>
        </w:tabs>
        <w:jc w:val="left"/>
        <w:outlineLvl w:val="0"/>
        <w:rPr>
          <w:b w:val="0"/>
        </w:rPr>
      </w:pPr>
    </w:p>
    <w:p w:rsidR="002963A7" w:rsidRPr="00425F95" w:rsidRDefault="002963A7" w:rsidP="002963A7">
      <w:pPr>
        <w:pStyle w:val="Title"/>
        <w:tabs>
          <w:tab w:val="left" w:pos="1260"/>
          <w:tab w:val="left" w:pos="1620"/>
          <w:tab w:val="left" w:pos="2430"/>
        </w:tabs>
        <w:jc w:val="left"/>
        <w:outlineLvl w:val="0"/>
        <w:rPr>
          <w:b w:val="0"/>
        </w:rPr>
      </w:pPr>
    </w:p>
    <w:p w:rsidR="00287BBC" w:rsidRPr="00425F95" w:rsidRDefault="00287BBC" w:rsidP="002963A7">
      <w:pPr>
        <w:pStyle w:val="Title"/>
        <w:tabs>
          <w:tab w:val="left" w:pos="1260"/>
          <w:tab w:val="left" w:pos="1620"/>
          <w:tab w:val="left" w:pos="2430"/>
        </w:tabs>
        <w:jc w:val="left"/>
        <w:outlineLvl w:val="0"/>
        <w:rPr>
          <w:b w:val="0"/>
        </w:rPr>
      </w:pPr>
    </w:p>
    <w:p w:rsidR="00287BBC" w:rsidRPr="00425F95" w:rsidRDefault="00287BBC" w:rsidP="00264B49">
      <w:pPr>
        <w:pStyle w:val="Title"/>
        <w:ind w:left="1080"/>
        <w:jc w:val="left"/>
        <w:outlineLvl w:val="0"/>
        <w:rPr>
          <w:b w:val="0"/>
        </w:rPr>
      </w:pPr>
      <w:r w:rsidRPr="00425F95">
        <w:rPr>
          <w:b w:val="0"/>
          <w:lang w:val="x-none" w:eastAsia="x-none"/>
        </w:rPr>
        <w:t xml:space="preserve">Resolution No. </w:t>
      </w:r>
      <w:r w:rsidR="00D2133F" w:rsidRPr="00425F95">
        <w:rPr>
          <w:b w:val="0"/>
          <w:lang w:eastAsia="x-none"/>
        </w:rPr>
        <w:t>25645</w:t>
      </w:r>
      <w:r w:rsidRPr="00425F95">
        <w:rPr>
          <w:b w:val="0"/>
          <w:lang w:val="x-none" w:eastAsia="x-none"/>
        </w:rPr>
        <w:t xml:space="preserve"> adopting final assessment schedule regarding the 2016 Sidewalk Assessment Project and amending, confirming and levying the assessments.</w:t>
      </w:r>
      <w:r w:rsidRPr="00425F95">
        <w:rPr>
          <w:b w:val="0"/>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25646</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south bound traffic on Winslow Road at its intersection with Tower Terrace Road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25647</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south bound traffic on Crestwood Lane at its intersection with East Kacena Avenue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25648</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north bound traffic on Crestwood Lane at its intersection with Robinwood Lane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25649</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south bound traffic on Crestwood Lane at its intersection with Robinwood Lane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25650</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north bound traffic on Crestwood Lane at its intersection with Prairie Ridge Avenue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25651</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west bound traffic on Glenwood Drive at its intersection with Crestwood Lane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25652</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west bound traffic on Cope Drive at its intersection with Crestwood Lane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25653</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east bound traffic on Cedar Springs Drive at its intersection with Alburnett Road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25654</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south bound traffic on Rock Ridge Drive at its intersection with Cedar Springs Drive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25655</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south bound traffic on Montgomery Circle at both of its intersections with Faulkner Avenue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D2133F" w:rsidRPr="00425F95">
        <w:rPr>
          <w:rFonts w:cs="Arial"/>
          <w:bCs/>
          <w:szCs w:val="24"/>
          <w:lang w:eastAsia="x-none"/>
        </w:rPr>
        <w:t>25656</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east bound traffic on Faulkner Avenue at its intersection with Hemingway Street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420625" w:rsidRPr="00425F95">
        <w:rPr>
          <w:rFonts w:cs="Arial"/>
          <w:bCs/>
          <w:szCs w:val="24"/>
          <w:lang w:eastAsia="x-none"/>
        </w:rPr>
        <w:t>25657</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south bound traffic on Hemingway Street at its intersection with Whitman Avenue (staff).</w:t>
      </w:r>
      <w:r w:rsidRPr="00425F95">
        <w:rPr>
          <w:rFonts w:cs="Arial"/>
          <w:bCs/>
          <w:szCs w:val="24"/>
          <w:lang w:val="x-none" w:eastAsia="x-none"/>
        </w:rPr>
        <w:br/>
      </w:r>
    </w:p>
    <w:p w:rsidR="002963A7"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420625" w:rsidRPr="00425F95">
        <w:rPr>
          <w:rFonts w:cs="Arial"/>
          <w:bCs/>
          <w:szCs w:val="24"/>
          <w:lang w:eastAsia="x-none"/>
        </w:rPr>
        <w:t>25658</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south bound traffic on Bowstring Drive at its intersection with Alburnett Road (staff).</w:t>
      </w:r>
    </w:p>
    <w:p w:rsidR="002963A7" w:rsidRPr="00425F95" w:rsidRDefault="002963A7">
      <w:pPr>
        <w:rPr>
          <w:rFonts w:cs="Arial"/>
          <w:bCs/>
          <w:szCs w:val="24"/>
          <w:lang w:val="x-none" w:eastAsia="x-none"/>
        </w:rPr>
      </w:pPr>
      <w:r w:rsidRPr="00425F95">
        <w:rPr>
          <w:rFonts w:cs="Arial"/>
          <w:bCs/>
          <w:szCs w:val="24"/>
          <w:lang w:val="x-none" w:eastAsia="x-none"/>
        </w:rPr>
        <w:br w:type="page"/>
      </w:r>
    </w:p>
    <w:p w:rsidR="002963A7" w:rsidRPr="00425F95" w:rsidRDefault="002963A7" w:rsidP="00264B49">
      <w:pPr>
        <w:tabs>
          <w:tab w:val="left" w:pos="-2250"/>
        </w:tabs>
        <w:ind w:left="1080"/>
        <w:rPr>
          <w:rFonts w:cs="Arial"/>
          <w:bCs/>
          <w:szCs w:val="24"/>
          <w:lang w:eastAsia="x-none"/>
        </w:rPr>
      </w:pPr>
      <w:r w:rsidRPr="00425F95">
        <w:rPr>
          <w:rFonts w:cs="Arial"/>
          <w:bCs/>
          <w:szCs w:val="24"/>
          <w:lang w:val="x-none" w:eastAsia="x-none"/>
        </w:rPr>
        <w:lastRenderedPageBreak/>
        <w:tab/>
      </w:r>
      <w:r w:rsidRPr="00425F95">
        <w:rPr>
          <w:rFonts w:cs="Arial"/>
          <w:bCs/>
          <w:szCs w:val="24"/>
          <w:lang w:val="x-none" w:eastAsia="x-none"/>
        </w:rPr>
        <w:tab/>
      </w:r>
      <w:r w:rsidRPr="00425F95">
        <w:rPr>
          <w:rFonts w:cs="Arial"/>
          <w:bCs/>
          <w:szCs w:val="24"/>
          <w:lang w:val="x-none" w:eastAsia="x-none"/>
        </w:rPr>
        <w:tab/>
      </w:r>
      <w:r w:rsidRPr="00425F95">
        <w:rPr>
          <w:rFonts w:cs="Arial"/>
          <w:bCs/>
          <w:szCs w:val="24"/>
          <w:lang w:val="x-none" w:eastAsia="x-none"/>
        </w:rPr>
        <w:tab/>
      </w:r>
      <w:r w:rsidRPr="00425F95">
        <w:rPr>
          <w:rFonts w:cs="Arial"/>
          <w:bCs/>
          <w:szCs w:val="24"/>
          <w:lang w:val="x-none" w:eastAsia="x-none"/>
        </w:rPr>
        <w:tab/>
      </w:r>
      <w:r w:rsidRPr="00425F95">
        <w:rPr>
          <w:rFonts w:cs="Arial"/>
          <w:bCs/>
          <w:szCs w:val="24"/>
          <w:lang w:val="x-none" w:eastAsia="x-none"/>
        </w:rPr>
        <w:tab/>
      </w:r>
      <w:r w:rsidRPr="00425F95">
        <w:rPr>
          <w:rFonts w:cs="Arial"/>
          <w:bCs/>
          <w:szCs w:val="24"/>
          <w:lang w:val="x-none" w:eastAsia="x-none"/>
        </w:rPr>
        <w:tab/>
      </w:r>
      <w:r w:rsidRPr="00425F95">
        <w:rPr>
          <w:rFonts w:cs="Arial"/>
          <w:bCs/>
          <w:szCs w:val="24"/>
          <w:lang w:eastAsia="x-none"/>
        </w:rPr>
        <w:t>Page 4, November 3, 2016</w:t>
      </w:r>
    </w:p>
    <w:p w:rsidR="002963A7" w:rsidRPr="00425F95" w:rsidRDefault="002963A7" w:rsidP="00264B49">
      <w:pPr>
        <w:tabs>
          <w:tab w:val="left" w:pos="-2250"/>
        </w:tabs>
        <w:ind w:left="1080"/>
        <w:rPr>
          <w:rFonts w:cs="Arial"/>
          <w:bCs/>
          <w:szCs w:val="24"/>
          <w:lang w:val="x-none" w:eastAsia="x-none"/>
        </w:rPr>
      </w:pPr>
    </w:p>
    <w:p w:rsidR="002963A7" w:rsidRPr="00425F95" w:rsidRDefault="002963A7" w:rsidP="00264B49">
      <w:pPr>
        <w:tabs>
          <w:tab w:val="left" w:pos="-2250"/>
        </w:tabs>
        <w:ind w:left="1080"/>
        <w:rPr>
          <w:rFonts w:cs="Arial"/>
          <w:bCs/>
          <w:szCs w:val="24"/>
          <w:lang w:val="x-none" w:eastAsia="x-none"/>
        </w:rPr>
      </w:pPr>
    </w:p>
    <w:p w:rsidR="002963A7" w:rsidRPr="00425F95" w:rsidRDefault="002963A7" w:rsidP="00264B49">
      <w:pPr>
        <w:tabs>
          <w:tab w:val="left" w:pos="-2250"/>
        </w:tabs>
        <w:ind w:left="1080"/>
        <w:rPr>
          <w:rFonts w:cs="Arial"/>
          <w:bCs/>
          <w:szCs w:val="24"/>
          <w:lang w:val="x-none" w:eastAsia="x-none"/>
        </w:rPr>
      </w:pPr>
    </w:p>
    <w:p w:rsidR="00287BBC" w:rsidRPr="00425F95" w:rsidRDefault="00287BBC" w:rsidP="00264B49">
      <w:pPr>
        <w:tabs>
          <w:tab w:val="left" w:pos="-2250"/>
        </w:tabs>
        <w:ind w:left="1080"/>
        <w:rPr>
          <w:rFonts w:cs="Arial"/>
          <w:bCs/>
          <w:szCs w:val="24"/>
          <w:lang w:val="x-none" w:eastAsia="x-none"/>
        </w:rPr>
      </w:pP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420625" w:rsidRPr="00425F95">
        <w:rPr>
          <w:rFonts w:cs="Arial"/>
          <w:bCs/>
          <w:szCs w:val="24"/>
          <w:lang w:eastAsia="x-none"/>
        </w:rPr>
        <w:t>25659</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east bound traffic on Flight Drive at its intersection with Alburnett Road (staff).</w:t>
      </w:r>
      <w:r w:rsidRPr="00425F95">
        <w:rPr>
          <w:rFonts w:cs="Arial"/>
          <w:bCs/>
          <w:szCs w:val="24"/>
          <w:lang w:val="x-none" w:eastAsia="x-none"/>
        </w:rPr>
        <w:br/>
      </w:r>
    </w:p>
    <w:p w:rsidR="00287BBC"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Resolution No. </w:t>
      </w:r>
      <w:r w:rsidR="00420625" w:rsidRPr="00425F95">
        <w:rPr>
          <w:rFonts w:cs="Arial"/>
          <w:bCs/>
          <w:szCs w:val="24"/>
          <w:lang w:eastAsia="x-none"/>
        </w:rPr>
        <w:t>25660</w:t>
      </w:r>
      <w:r w:rsidRPr="00425F95">
        <w:rPr>
          <w:rFonts w:cs="Arial"/>
          <w:bCs/>
          <w:szCs w:val="24"/>
          <w:lang w:val="x-none" w:eastAsia="x-none"/>
        </w:rPr>
        <w:t xml:space="preserve"> approving a </w:t>
      </w:r>
      <w:r w:rsidR="007A1D2A">
        <w:rPr>
          <w:rFonts w:cs="Arial"/>
          <w:bCs/>
          <w:szCs w:val="24"/>
          <w:lang w:val="x-none" w:eastAsia="x-none"/>
        </w:rPr>
        <w:t>stop sign</w:t>
      </w:r>
      <w:r w:rsidRPr="00425F95">
        <w:rPr>
          <w:rFonts w:cs="Arial"/>
          <w:bCs/>
          <w:szCs w:val="24"/>
          <w:lang w:val="x-none" w:eastAsia="x-none"/>
        </w:rPr>
        <w:t xml:space="preserve"> </w:t>
      </w:r>
      <w:r w:rsidR="007A1D2A">
        <w:rPr>
          <w:rFonts w:cs="Arial"/>
          <w:bCs/>
          <w:szCs w:val="24"/>
          <w:lang w:val="x-none" w:eastAsia="x-none"/>
        </w:rPr>
        <w:t>stop</w:t>
      </w:r>
      <w:r w:rsidRPr="00425F95">
        <w:rPr>
          <w:rFonts w:cs="Arial"/>
          <w:bCs/>
          <w:szCs w:val="24"/>
          <w:lang w:val="x-none" w:eastAsia="x-none"/>
        </w:rPr>
        <w:t>ping west bound traffic on Flight Drive at its intersection with Archer Drive (staff).</w:t>
      </w:r>
      <w:r w:rsidRPr="00425F95">
        <w:rPr>
          <w:rFonts w:cs="Arial"/>
          <w:bCs/>
          <w:szCs w:val="24"/>
          <w:lang w:val="x-none" w:eastAsia="x-none"/>
        </w:rPr>
        <w:br/>
      </w:r>
    </w:p>
    <w:p w:rsidR="00DF7D75" w:rsidRPr="00425F95" w:rsidRDefault="00287BBC" w:rsidP="00264B49">
      <w:pPr>
        <w:tabs>
          <w:tab w:val="left" w:pos="-2250"/>
        </w:tabs>
        <w:ind w:left="1080"/>
        <w:rPr>
          <w:rFonts w:cs="Arial"/>
          <w:bCs/>
          <w:szCs w:val="24"/>
          <w:lang w:val="x-none" w:eastAsia="x-none"/>
        </w:rPr>
      </w:pPr>
      <w:r w:rsidRPr="00425F95">
        <w:rPr>
          <w:rFonts w:cs="Arial"/>
          <w:bCs/>
          <w:szCs w:val="24"/>
          <w:lang w:val="x-none" w:eastAsia="x-none"/>
        </w:rPr>
        <w:t xml:space="preserve">Motion to receive and file and refer to TAC correspondence regarding a request for additional ‘No Parking’ signs on 12th Street from 14th Avenue </w:t>
      </w:r>
      <w:r w:rsidR="0088270A">
        <w:rPr>
          <w:rFonts w:cs="Arial"/>
          <w:bCs/>
          <w:szCs w:val="24"/>
          <w:lang w:val="x-none" w:eastAsia="x-none"/>
        </w:rPr>
        <w:t>to the north end of 12th Street</w:t>
      </w:r>
      <w:r w:rsidRPr="00425F95">
        <w:rPr>
          <w:rFonts w:cs="Arial"/>
          <w:bCs/>
          <w:szCs w:val="24"/>
          <w:lang w:val="x-none" w:eastAsia="x-none"/>
        </w:rPr>
        <w:t xml:space="preserve"> (Larry Juergens, 1530 12th Street)</w:t>
      </w:r>
      <w:r w:rsidR="00344E22" w:rsidRPr="00425F95">
        <w:rPr>
          <w:rFonts w:cs="Arial"/>
          <w:bCs/>
          <w:szCs w:val="24"/>
          <w:lang w:eastAsia="x-none"/>
        </w:rPr>
        <w:t>.</w:t>
      </w:r>
      <w:r w:rsidR="00DF7D75" w:rsidRPr="00425F95">
        <w:rPr>
          <w:rFonts w:cs="Arial"/>
          <w:bCs/>
          <w:szCs w:val="24"/>
          <w:lang w:eastAsia="x-none"/>
        </w:rPr>
        <w:br/>
      </w:r>
    </w:p>
    <w:p w:rsidR="00DF7D75" w:rsidRPr="00425F95" w:rsidRDefault="00DF7D75" w:rsidP="00264B49">
      <w:pPr>
        <w:tabs>
          <w:tab w:val="left" w:pos="-2250"/>
        </w:tabs>
        <w:ind w:left="1080"/>
        <w:rPr>
          <w:rFonts w:cs="Arial"/>
          <w:bCs/>
          <w:szCs w:val="24"/>
          <w:lang w:val="x-none" w:eastAsia="x-none"/>
        </w:rPr>
      </w:pPr>
      <w:r w:rsidRPr="00425F95">
        <w:rPr>
          <w:rFonts w:cs="Arial"/>
          <w:szCs w:val="24"/>
        </w:rPr>
        <w:t xml:space="preserve">Resolution No. </w:t>
      </w:r>
      <w:r w:rsidR="00420625" w:rsidRPr="00425F95">
        <w:rPr>
          <w:rFonts w:cs="Arial"/>
          <w:szCs w:val="24"/>
        </w:rPr>
        <w:t>25661</w:t>
      </w:r>
      <w:r w:rsidRPr="00425F95">
        <w:rPr>
          <w:rFonts w:cs="Arial"/>
          <w:szCs w:val="24"/>
        </w:rPr>
        <w:t xml:space="preserve"> approving Plat of Survey No. 2104 for property </w:t>
      </w:r>
      <w:r w:rsidR="00C94B9B">
        <w:rPr>
          <w:rFonts w:cs="Arial"/>
          <w:szCs w:val="24"/>
        </w:rPr>
        <w:t>located west of Alburnett Road and</w:t>
      </w:r>
      <w:r w:rsidRPr="00425F95">
        <w:rPr>
          <w:rFonts w:cs="Arial"/>
          <w:szCs w:val="24"/>
        </w:rPr>
        <w:t xml:space="preserve"> north of Elshire St</w:t>
      </w:r>
      <w:r w:rsidR="00E31872">
        <w:rPr>
          <w:rFonts w:cs="Arial"/>
          <w:szCs w:val="24"/>
        </w:rPr>
        <w:t>reet (James S. Lewis Revocable T</w:t>
      </w:r>
      <w:r w:rsidRPr="00425F95">
        <w:rPr>
          <w:rFonts w:cs="Arial"/>
          <w:szCs w:val="24"/>
        </w:rPr>
        <w:t>rust, Diane H. Lewis Revocable Trust and Douglas Downing).</w:t>
      </w:r>
      <w:r w:rsidRPr="00425F95">
        <w:rPr>
          <w:rFonts w:cs="Arial"/>
          <w:szCs w:val="24"/>
        </w:rPr>
        <w:br/>
      </w:r>
    </w:p>
    <w:p w:rsidR="00344E22" w:rsidRPr="00425F95" w:rsidRDefault="00DF7D75" w:rsidP="00264B49">
      <w:pPr>
        <w:tabs>
          <w:tab w:val="left" w:pos="-2250"/>
        </w:tabs>
        <w:ind w:left="1080"/>
        <w:rPr>
          <w:rFonts w:cs="Arial"/>
          <w:bCs/>
          <w:szCs w:val="24"/>
          <w:lang w:val="x-none" w:eastAsia="x-none"/>
        </w:rPr>
      </w:pPr>
      <w:r w:rsidRPr="00425F95">
        <w:rPr>
          <w:rFonts w:cs="Arial"/>
          <w:szCs w:val="24"/>
        </w:rPr>
        <w:t>Motion to receive and file request from Integrity Custom Homes for the issuances of six (6) building</w:t>
      </w:r>
      <w:r w:rsidR="001E4101">
        <w:rPr>
          <w:rFonts w:cs="Arial"/>
          <w:szCs w:val="24"/>
        </w:rPr>
        <w:t xml:space="preserve"> permits prior to approval of </w:t>
      </w:r>
      <w:r w:rsidRPr="00425F95">
        <w:rPr>
          <w:rFonts w:cs="Arial"/>
          <w:szCs w:val="24"/>
        </w:rPr>
        <w:t>the Echo Ridge Es</w:t>
      </w:r>
      <w:r w:rsidR="003506D7" w:rsidRPr="00425F95">
        <w:rPr>
          <w:rFonts w:cs="Arial"/>
          <w:szCs w:val="24"/>
        </w:rPr>
        <w:t>tates First Addition Final Plat (Kent Bracken).</w:t>
      </w:r>
      <w:r w:rsidR="00344E22" w:rsidRPr="00425F95">
        <w:rPr>
          <w:rFonts w:cs="Arial"/>
          <w:bCs/>
          <w:szCs w:val="24"/>
          <w:lang w:eastAsia="x-none"/>
        </w:rPr>
        <w:br/>
      </w:r>
    </w:p>
    <w:p w:rsidR="00344E22" w:rsidRPr="00425F95" w:rsidRDefault="00344E22" w:rsidP="00264B49">
      <w:pPr>
        <w:tabs>
          <w:tab w:val="left" w:pos="-2250"/>
        </w:tabs>
        <w:ind w:left="1080"/>
        <w:rPr>
          <w:rFonts w:cs="Arial"/>
          <w:szCs w:val="24"/>
        </w:rPr>
      </w:pPr>
      <w:r w:rsidRPr="00425F95">
        <w:rPr>
          <w:rFonts w:cs="Arial"/>
        </w:rPr>
        <w:t xml:space="preserve">Resolution No. </w:t>
      </w:r>
      <w:r w:rsidR="00420625" w:rsidRPr="00425F95">
        <w:rPr>
          <w:rFonts w:cs="Arial"/>
        </w:rPr>
        <w:t>25662</w:t>
      </w:r>
      <w:r w:rsidRPr="00425F95">
        <w:rPr>
          <w:rFonts w:cs="Arial"/>
        </w:rPr>
        <w:t xml:space="preserve"> approving a contract for managed print services with Koch Brothers.</w:t>
      </w:r>
      <w:r w:rsidRPr="00425F95">
        <w:rPr>
          <w:rFonts w:cs="Arial"/>
        </w:rPr>
        <w:br/>
      </w:r>
    </w:p>
    <w:p w:rsidR="00344E22" w:rsidRPr="00425F95" w:rsidRDefault="00344E22" w:rsidP="00264B49">
      <w:pPr>
        <w:tabs>
          <w:tab w:val="left" w:pos="-2250"/>
        </w:tabs>
        <w:ind w:left="1080"/>
        <w:rPr>
          <w:rFonts w:cs="Arial"/>
          <w:szCs w:val="24"/>
        </w:rPr>
      </w:pPr>
      <w:r w:rsidRPr="00425F95">
        <w:rPr>
          <w:rFonts w:cs="Arial"/>
        </w:rPr>
        <w:t xml:space="preserve">Resolution No. </w:t>
      </w:r>
      <w:r w:rsidR="00067F44" w:rsidRPr="00425F95">
        <w:rPr>
          <w:rFonts w:cs="Arial"/>
        </w:rPr>
        <w:t>25663</w:t>
      </w:r>
      <w:r w:rsidR="0065492F" w:rsidRPr="00425F95">
        <w:rPr>
          <w:rFonts w:cs="Arial"/>
        </w:rPr>
        <w:t xml:space="preserve"> approving Pay A</w:t>
      </w:r>
      <w:r w:rsidRPr="00425F95">
        <w:rPr>
          <w:rFonts w:cs="Arial"/>
        </w:rPr>
        <w:t>pplication No. 5 to Renaissance Restoration, Inc. related to the downtown façade revitalization program in the amount of $7,573.10.</w:t>
      </w:r>
      <w:r w:rsidRPr="00425F95">
        <w:rPr>
          <w:rFonts w:cs="Arial"/>
        </w:rPr>
        <w:br/>
      </w:r>
    </w:p>
    <w:p w:rsidR="00344E22" w:rsidRPr="00425F95" w:rsidRDefault="00344E22" w:rsidP="00264B49">
      <w:pPr>
        <w:tabs>
          <w:tab w:val="left" w:pos="-2250"/>
        </w:tabs>
        <w:ind w:left="1080"/>
        <w:rPr>
          <w:rFonts w:cs="Arial"/>
          <w:szCs w:val="24"/>
        </w:rPr>
      </w:pPr>
      <w:r w:rsidRPr="00425F95">
        <w:rPr>
          <w:rFonts w:cs="Arial"/>
        </w:rPr>
        <w:t xml:space="preserve">Resolution No. </w:t>
      </w:r>
      <w:r w:rsidR="00067F44" w:rsidRPr="00425F95">
        <w:rPr>
          <w:rFonts w:cs="Arial"/>
        </w:rPr>
        <w:t>25664</w:t>
      </w:r>
      <w:r w:rsidR="00A85230" w:rsidRPr="00425F95">
        <w:rPr>
          <w:rFonts w:cs="Arial"/>
        </w:rPr>
        <w:t xml:space="preserve"> approving a Public Easement A</w:t>
      </w:r>
      <w:r w:rsidRPr="00425F95">
        <w:rPr>
          <w:rFonts w:cs="Arial"/>
        </w:rPr>
        <w:t xml:space="preserve">greement with </w:t>
      </w:r>
      <w:r w:rsidRPr="00425F95">
        <w:t>M.M.P., Inc., 1090 7</w:t>
      </w:r>
      <w:r w:rsidRPr="00425F95">
        <w:rPr>
          <w:vertAlign w:val="superscript"/>
        </w:rPr>
        <w:t>th</w:t>
      </w:r>
      <w:r w:rsidRPr="00425F95">
        <w:t xml:space="preserve"> Avenue, Marion</w:t>
      </w:r>
      <w:r w:rsidRPr="00425F95">
        <w:rPr>
          <w:rFonts w:cs="Arial"/>
        </w:rPr>
        <w:t xml:space="preserve">. </w:t>
      </w:r>
      <w:r w:rsidRPr="00425F95">
        <w:rPr>
          <w:rFonts w:cs="Arial"/>
        </w:rPr>
        <w:br/>
      </w:r>
    </w:p>
    <w:p w:rsidR="00344E22" w:rsidRPr="00425F95" w:rsidRDefault="00344E22" w:rsidP="00264B49">
      <w:pPr>
        <w:tabs>
          <w:tab w:val="left" w:pos="-2250"/>
        </w:tabs>
        <w:ind w:left="1080"/>
        <w:rPr>
          <w:rFonts w:cs="Arial"/>
          <w:bCs/>
          <w:szCs w:val="24"/>
          <w:lang w:val="x-none" w:eastAsia="x-none"/>
        </w:rPr>
      </w:pPr>
      <w:r w:rsidRPr="00425F95">
        <w:rPr>
          <w:rFonts w:cs="Arial"/>
        </w:rPr>
        <w:t>Motion to receive and file recommendations from the Local Option Sales Tax Oversight Committee</w:t>
      </w:r>
      <w:r w:rsidR="00EA4EB6" w:rsidRPr="00425F95">
        <w:rPr>
          <w:rFonts w:cs="Arial"/>
        </w:rPr>
        <w:t>.</w:t>
      </w:r>
      <w:r w:rsidRPr="00425F95">
        <w:rPr>
          <w:rFonts w:cs="Arial"/>
          <w:bCs/>
          <w:szCs w:val="24"/>
          <w:lang w:eastAsia="x-none"/>
        </w:rPr>
        <w:br/>
      </w:r>
    </w:p>
    <w:p w:rsidR="00344E22" w:rsidRPr="00425F95" w:rsidRDefault="00344E22" w:rsidP="00264B49">
      <w:pPr>
        <w:tabs>
          <w:tab w:val="left" w:pos="-2250"/>
        </w:tabs>
        <w:ind w:left="1080"/>
        <w:rPr>
          <w:rFonts w:cs="Arial"/>
          <w:bCs/>
          <w:szCs w:val="24"/>
          <w:lang w:val="x-none" w:eastAsia="x-none"/>
        </w:rPr>
      </w:pPr>
      <w:r w:rsidRPr="00425F95">
        <w:rPr>
          <w:rFonts w:cs="Arial"/>
        </w:rPr>
        <w:t xml:space="preserve">Resolution No. </w:t>
      </w:r>
      <w:r w:rsidR="00067F44" w:rsidRPr="00425F95">
        <w:rPr>
          <w:rFonts w:cs="Arial"/>
        </w:rPr>
        <w:t>25665</w:t>
      </w:r>
      <w:r w:rsidRPr="00425F95">
        <w:rPr>
          <w:rFonts w:cs="Arial"/>
        </w:rPr>
        <w:t xml:space="preserve"> approving Partial Payment No. 8 to Owen Lewis Consulting in the amount of $9,000.00.</w:t>
      </w:r>
      <w:r w:rsidRPr="00425F95">
        <w:rPr>
          <w:rFonts w:cs="Arial"/>
          <w:bCs/>
          <w:szCs w:val="24"/>
          <w:lang w:eastAsia="x-none"/>
        </w:rPr>
        <w:br/>
      </w:r>
    </w:p>
    <w:p w:rsidR="00EA4EB6" w:rsidRPr="00425F95" w:rsidRDefault="00EA4EB6" w:rsidP="00264B49">
      <w:pPr>
        <w:tabs>
          <w:tab w:val="left" w:pos="-2250"/>
        </w:tabs>
        <w:ind w:left="1080"/>
        <w:rPr>
          <w:rFonts w:cs="Arial"/>
          <w:szCs w:val="24"/>
        </w:rPr>
      </w:pPr>
      <w:r w:rsidRPr="00425F95">
        <w:rPr>
          <w:rFonts w:cs="Arial"/>
        </w:rPr>
        <w:t>Motion to receive and file Final Housing Market Analysis Report.</w:t>
      </w:r>
      <w:r w:rsidRPr="00425F95">
        <w:rPr>
          <w:rFonts w:cs="Arial"/>
        </w:rPr>
        <w:br/>
      </w:r>
    </w:p>
    <w:p w:rsidR="00EA4EB6" w:rsidRPr="00425F95" w:rsidRDefault="00EA4EB6" w:rsidP="00264B49">
      <w:pPr>
        <w:tabs>
          <w:tab w:val="left" w:pos="-2250"/>
        </w:tabs>
        <w:ind w:left="1080"/>
        <w:rPr>
          <w:rFonts w:cs="Arial"/>
          <w:szCs w:val="24"/>
        </w:rPr>
      </w:pPr>
      <w:r w:rsidRPr="00425F95">
        <w:rPr>
          <w:rFonts w:cs="Arial"/>
        </w:rPr>
        <w:t xml:space="preserve">Resolution No. </w:t>
      </w:r>
      <w:r w:rsidR="00067F44" w:rsidRPr="00425F95">
        <w:rPr>
          <w:rFonts w:cs="Arial"/>
        </w:rPr>
        <w:t>25666</w:t>
      </w:r>
      <w:r w:rsidRPr="00425F95">
        <w:rPr>
          <w:rFonts w:cs="Arial"/>
        </w:rPr>
        <w:t xml:space="preserve"> approving Final Payment to Morningside Research and Consulting regarding the Hou</w:t>
      </w:r>
      <w:r w:rsidR="006701C5">
        <w:rPr>
          <w:rFonts w:cs="Arial"/>
        </w:rPr>
        <w:t>sing Markey Analysis Study in the</w:t>
      </w:r>
      <w:r w:rsidRPr="00425F95">
        <w:rPr>
          <w:rFonts w:cs="Arial"/>
        </w:rPr>
        <w:t xml:space="preserve"> amount of $6,260.00.</w:t>
      </w:r>
      <w:r w:rsidRPr="00425F95">
        <w:rPr>
          <w:rFonts w:cs="Arial"/>
        </w:rPr>
        <w:br/>
      </w:r>
    </w:p>
    <w:p w:rsidR="002963A7" w:rsidRPr="00425F95" w:rsidRDefault="00EA4EB6" w:rsidP="00264B49">
      <w:pPr>
        <w:tabs>
          <w:tab w:val="left" w:pos="-2250"/>
        </w:tabs>
        <w:ind w:left="1080"/>
      </w:pPr>
      <w:r w:rsidRPr="00425F95">
        <w:t>Motion to receive and file letter of resignation from Kevin Carlson (Local Option Sales Tax Oversight Committee).</w:t>
      </w:r>
    </w:p>
    <w:p w:rsidR="002963A7" w:rsidRPr="00425F95" w:rsidRDefault="002963A7">
      <w:r w:rsidRPr="00425F95">
        <w:br w:type="page"/>
      </w:r>
    </w:p>
    <w:p w:rsidR="002963A7" w:rsidRPr="00425F95" w:rsidRDefault="002963A7" w:rsidP="00264B49">
      <w:pPr>
        <w:tabs>
          <w:tab w:val="left" w:pos="-2250"/>
        </w:tabs>
        <w:ind w:left="1080"/>
      </w:pPr>
      <w:r w:rsidRPr="00425F95">
        <w:lastRenderedPageBreak/>
        <w:tab/>
      </w:r>
      <w:r w:rsidRPr="00425F95">
        <w:tab/>
      </w:r>
      <w:r w:rsidRPr="00425F95">
        <w:tab/>
      </w:r>
      <w:r w:rsidRPr="00425F95">
        <w:tab/>
      </w:r>
      <w:r w:rsidRPr="00425F95">
        <w:tab/>
      </w:r>
      <w:r w:rsidRPr="00425F95">
        <w:tab/>
      </w:r>
      <w:r w:rsidRPr="00425F95">
        <w:tab/>
        <w:t>Page 5, November 3, 2016</w:t>
      </w:r>
    </w:p>
    <w:p w:rsidR="002963A7" w:rsidRPr="00425F95" w:rsidRDefault="002963A7" w:rsidP="00264B49">
      <w:pPr>
        <w:tabs>
          <w:tab w:val="left" w:pos="-2250"/>
        </w:tabs>
        <w:ind w:left="1080"/>
      </w:pPr>
    </w:p>
    <w:p w:rsidR="002963A7" w:rsidRPr="00425F95" w:rsidRDefault="002963A7" w:rsidP="00264B49">
      <w:pPr>
        <w:tabs>
          <w:tab w:val="left" w:pos="-2250"/>
        </w:tabs>
        <w:ind w:left="1080"/>
      </w:pPr>
    </w:p>
    <w:p w:rsidR="002963A7" w:rsidRPr="00425F95" w:rsidRDefault="002963A7" w:rsidP="00264B49">
      <w:pPr>
        <w:tabs>
          <w:tab w:val="left" w:pos="-2250"/>
        </w:tabs>
        <w:ind w:left="1080"/>
      </w:pPr>
    </w:p>
    <w:p w:rsidR="00EA4EB6" w:rsidRPr="00425F95" w:rsidRDefault="00EA4EB6" w:rsidP="00264B49">
      <w:pPr>
        <w:tabs>
          <w:tab w:val="left" w:pos="-2250"/>
        </w:tabs>
        <w:ind w:left="1080"/>
        <w:rPr>
          <w:rFonts w:cs="Arial"/>
          <w:szCs w:val="24"/>
        </w:rPr>
      </w:pPr>
    </w:p>
    <w:p w:rsidR="00EA4EB6" w:rsidRPr="00425F95" w:rsidRDefault="00EA4EB6" w:rsidP="00264B49">
      <w:pPr>
        <w:tabs>
          <w:tab w:val="left" w:pos="-2250"/>
        </w:tabs>
        <w:ind w:left="1080"/>
        <w:rPr>
          <w:rFonts w:cs="Arial"/>
          <w:szCs w:val="24"/>
        </w:rPr>
      </w:pPr>
      <w:r w:rsidRPr="00425F95">
        <w:t>Motion to receive and file correspondence requesting city staff to undertake a study to expand the residential cost-sharing program regarding Stormwater Management (John Sklarsky, 1035 Dry Creek Lane).</w:t>
      </w:r>
      <w:r w:rsidRPr="00425F95">
        <w:br/>
      </w:r>
    </w:p>
    <w:p w:rsidR="00EA4EB6" w:rsidRPr="00425F95" w:rsidRDefault="00EA4EB6" w:rsidP="00264B49">
      <w:pPr>
        <w:tabs>
          <w:tab w:val="left" w:pos="-2250"/>
        </w:tabs>
        <w:ind w:left="1080"/>
        <w:rPr>
          <w:rFonts w:cs="Arial"/>
          <w:szCs w:val="24"/>
        </w:rPr>
      </w:pPr>
      <w:r w:rsidRPr="00425F95">
        <w:t>Motion to receive and file Letter of Request for City Support-Sunny Ridge Apartment Complex (Chad Pelley).</w:t>
      </w:r>
      <w:r w:rsidRPr="00425F95">
        <w:br/>
      </w:r>
    </w:p>
    <w:p w:rsidR="00EA4EB6" w:rsidRPr="00425F95" w:rsidRDefault="00EA4EB6" w:rsidP="00264B49">
      <w:pPr>
        <w:tabs>
          <w:tab w:val="left" w:pos="-2250"/>
        </w:tabs>
        <w:ind w:left="1080"/>
        <w:rPr>
          <w:rFonts w:cs="Arial"/>
          <w:bCs/>
          <w:szCs w:val="24"/>
          <w:lang w:val="x-none" w:eastAsia="x-none"/>
        </w:rPr>
      </w:pPr>
      <w:r w:rsidRPr="00425F95">
        <w:t xml:space="preserve">Resolution No. </w:t>
      </w:r>
      <w:r w:rsidR="00067F44" w:rsidRPr="00425F95">
        <w:t>25667</w:t>
      </w:r>
      <w:r w:rsidRPr="00425F95">
        <w:t xml:space="preserve"> of Support for Workforce Housing Tax Credit Application-Sunny Ridge Apartments (Chad Pelley).</w:t>
      </w:r>
      <w:r w:rsidR="00344E22" w:rsidRPr="00425F95">
        <w:rPr>
          <w:rFonts w:cs="Arial"/>
          <w:bCs/>
          <w:szCs w:val="24"/>
          <w:lang w:eastAsia="x-none"/>
        </w:rPr>
        <w:br/>
      </w:r>
    </w:p>
    <w:p w:rsidR="00EA4EB6" w:rsidRPr="00425F95" w:rsidRDefault="00EA4EB6" w:rsidP="00264B49">
      <w:pPr>
        <w:tabs>
          <w:tab w:val="left" w:pos="-2250"/>
        </w:tabs>
        <w:ind w:left="1080"/>
        <w:rPr>
          <w:rFonts w:cs="Arial"/>
          <w:bCs/>
          <w:szCs w:val="24"/>
          <w:lang w:val="x-none" w:eastAsia="x-none"/>
        </w:rPr>
      </w:pPr>
      <w:r w:rsidRPr="00425F95">
        <w:rPr>
          <w:rFonts w:cs="Arial"/>
        </w:rPr>
        <w:t>Motion to amend the October 20, 2016 City Council minutes to reflect Mayor AbouAssaly abstention on the following item:</w:t>
      </w:r>
      <w:r w:rsidRPr="00425F95">
        <w:rPr>
          <w:rFonts w:cs="Arial"/>
        </w:rPr>
        <w:br/>
      </w:r>
    </w:p>
    <w:p w:rsidR="00344E22" w:rsidRPr="00425F95" w:rsidRDefault="00EA4EB6" w:rsidP="00264B49">
      <w:pPr>
        <w:pStyle w:val="ListParagraph"/>
        <w:numPr>
          <w:ilvl w:val="1"/>
          <w:numId w:val="38"/>
        </w:numPr>
        <w:tabs>
          <w:tab w:val="clear" w:pos="2016"/>
          <w:tab w:val="left" w:pos="-2250"/>
          <w:tab w:val="num" w:pos="1620"/>
        </w:tabs>
        <w:ind w:left="1620"/>
        <w:rPr>
          <w:rFonts w:cs="Arial"/>
          <w:bCs/>
          <w:szCs w:val="24"/>
          <w:lang w:val="x-none" w:eastAsia="x-none"/>
        </w:rPr>
      </w:pPr>
      <w:r w:rsidRPr="00425F95">
        <w:rPr>
          <w:rFonts w:cs="Arial"/>
          <w:szCs w:val="24"/>
        </w:rPr>
        <w:t>Resolution No. 25630 approving Aspen Ridge Estates 2</w:t>
      </w:r>
      <w:r w:rsidRPr="00425F95">
        <w:rPr>
          <w:rFonts w:cs="Arial"/>
          <w:szCs w:val="24"/>
          <w:vertAlign w:val="superscript"/>
        </w:rPr>
        <w:t>nd</w:t>
      </w:r>
      <w:r w:rsidRPr="00425F95">
        <w:rPr>
          <w:rFonts w:cs="Arial"/>
          <w:szCs w:val="24"/>
        </w:rPr>
        <w:t xml:space="preserve"> Addition Final Plat and Memorandum of Agreement for property located north of Tower Terrace Road and east of Irish Drive (Integrity Custom Homes).</w:t>
      </w:r>
      <w:r w:rsidR="00344E22" w:rsidRPr="00425F95">
        <w:rPr>
          <w:rFonts w:cs="Arial"/>
          <w:bCs/>
          <w:szCs w:val="24"/>
          <w:lang w:eastAsia="x-none"/>
        </w:rPr>
        <w:br/>
      </w:r>
    </w:p>
    <w:p w:rsidR="00344E22" w:rsidRPr="00425F95" w:rsidRDefault="00344E22" w:rsidP="00264B49">
      <w:pPr>
        <w:tabs>
          <w:tab w:val="left" w:pos="-2250"/>
        </w:tabs>
        <w:ind w:left="1080"/>
        <w:rPr>
          <w:rFonts w:cs="Arial"/>
          <w:bCs/>
          <w:szCs w:val="24"/>
          <w:lang w:val="x-none" w:eastAsia="x-none"/>
        </w:rPr>
      </w:pPr>
      <w:r w:rsidRPr="00425F95">
        <w:rPr>
          <w:rFonts w:cs="Arial"/>
          <w:szCs w:val="24"/>
        </w:rPr>
        <w:t>Motion to receive and file the following updated job descriptions:</w:t>
      </w:r>
      <w:r w:rsidRPr="00425F95">
        <w:rPr>
          <w:rFonts w:cs="Arial"/>
          <w:szCs w:val="24"/>
        </w:rPr>
        <w:br/>
      </w:r>
    </w:p>
    <w:p w:rsidR="00344E22" w:rsidRPr="00425F95" w:rsidRDefault="00344E22" w:rsidP="00264B49">
      <w:pPr>
        <w:pStyle w:val="ListParagraph"/>
        <w:numPr>
          <w:ilvl w:val="1"/>
          <w:numId w:val="37"/>
        </w:numPr>
        <w:tabs>
          <w:tab w:val="clear" w:pos="2016"/>
          <w:tab w:val="left" w:pos="-2250"/>
          <w:tab w:val="num" w:pos="1620"/>
        </w:tabs>
        <w:ind w:left="1620"/>
        <w:rPr>
          <w:rFonts w:cs="Arial"/>
          <w:szCs w:val="24"/>
        </w:rPr>
      </w:pPr>
      <w:r w:rsidRPr="00425F95">
        <w:rPr>
          <w:rFonts w:cs="Arial"/>
          <w:szCs w:val="24"/>
        </w:rPr>
        <w:t>Administrative Assistant, Engineering Department.</w:t>
      </w:r>
    </w:p>
    <w:p w:rsidR="00344E22" w:rsidRPr="00425F95" w:rsidRDefault="00344E22" w:rsidP="00264B49">
      <w:pPr>
        <w:pStyle w:val="ListParagraph"/>
        <w:numPr>
          <w:ilvl w:val="1"/>
          <w:numId w:val="37"/>
        </w:numPr>
        <w:tabs>
          <w:tab w:val="left" w:pos="-2250"/>
        </w:tabs>
        <w:ind w:left="1620"/>
        <w:rPr>
          <w:rFonts w:cs="Arial"/>
          <w:szCs w:val="24"/>
        </w:rPr>
      </w:pPr>
      <w:r w:rsidRPr="00425F95">
        <w:rPr>
          <w:rFonts w:cs="Arial"/>
          <w:szCs w:val="24"/>
        </w:rPr>
        <w:t>Administrative Assistant, Planning and Development Department.</w:t>
      </w:r>
    </w:p>
    <w:p w:rsidR="00344E22" w:rsidRPr="00425F95" w:rsidRDefault="00344E22" w:rsidP="00264B49">
      <w:pPr>
        <w:pStyle w:val="ListParagraph"/>
        <w:numPr>
          <w:ilvl w:val="1"/>
          <w:numId w:val="37"/>
        </w:numPr>
        <w:tabs>
          <w:tab w:val="left" w:pos="-2250"/>
        </w:tabs>
        <w:ind w:left="1620"/>
        <w:rPr>
          <w:rFonts w:cs="Arial"/>
          <w:szCs w:val="24"/>
        </w:rPr>
      </w:pPr>
      <w:r w:rsidRPr="00425F95">
        <w:rPr>
          <w:rFonts w:cs="Arial"/>
          <w:szCs w:val="24"/>
        </w:rPr>
        <w:t>Administrative Assistant.</w:t>
      </w:r>
    </w:p>
    <w:p w:rsidR="00344E22" w:rsidRPr="00425F95" w:rsidRDefault="00344E22" w:rsidP="00264B49">
      <w:pPr>
        <w:pStyle w:val="ListParagraph"/>
        <w:numPr>
          <w:ilvl w:val="1"/>
          <w:numId w:val="37"/>
        </w:numPr>
        <w:tabs>
          <w:tab w:val="left" w:pos="-2250"/>
        </w:tabs>
        <w:ind w:left="1620"/>
        <w:rPr>
          <w:rFonts w:cs="Arial"/>
          <w:szCs w:val="24"/>
        </w:rPr>
      </w:pPr>
      <w:r w:rsidRPr="00425F95">
        <w:rPr>
          <w:rFonts w:cs="Arial"/>
          <w:szCs w:val="24"/>
        </w:rPr>
        <w:t>Library Program Coordinator- Adult Services/Information Services.</w:t>
      </w:r>
    </w:p>
    <w:p w:rsidR="00344E22" w:rsidRPr="00425F95" w:rsidRDefault="00344E22" w:rsidP="00264B49">
      <w:pPr>
        <w:pStyle w:val="ListParagraph"/>
        <w:numPr>
          <w:ilvl w:val="1"/>
          <w:numId w:val="37"/>
        </w:numPr>
        <w:tabs>
          <w:tab w:val="left" w:pos="-2250"/>
        </w:tabs>
        <w:ind w:left="1620"/>
        <w:rPr>
          <w:rFonts w:cs="Arial"/>
          <w:szCs w:val="24"/>
        </w:rPr>
      </w:pPr>
      <w:r w:rsidRPr="00425F95">
        <w:rPr>
          <w:rFonts w:cs="Arial"/>
          <w:szCs w:val="24"/>
        </w:rPr>
        <w:t>Library Program Coordinator (Librarian) – Children Services.</w:t>
      </w:r>
    </w:p>
    <w:p w:rsidR="00344E22" w:rsidRPr="00425F95" w:rsidRDefault="00344E22" w:rsidP="00264B49">
      <w:pPr>
        <w:pStyle w:val="ListParagraph"/>
        <w:numPr>
          <w:ilvl w:val="1"/>
          <w:numId w:val="37"/>
        </w:numPr>
        <w:tabs>
          <w:tab w:val="left" w:pos="-2250"/>
        </w:tabs>
        <w:ind w:left="1620"/>
        <w:rPr>
          <w:rFonts w:cs="Arial"/>
          <w:szCs w:val="24"/>
        </w:rPr>
      </w:pPr>
      <w:r w:rsidRPr="00425F95">
        <w:rPr>
          <w:rFonts w:cs="Arial"/>
          <w:szCs w:val="24"/>
        </w:rPr>
        <w:t>Library Program Coordinator (Librarian) – Circulation and Access Services.</w:t>
      </w:r>
    </w:p>
    <w:p w:rsidR="00344E22" w:rsidRPr="00425F95" w:rsidRDefault="00344E22" w:rsidP="00264B49">
      <w:pPr>
        <w:pStyle w:val="ListParagraph"/>
        <w:numPr>
          <w:ilvl w:val="1"/>
          <w:numId w:val="37"/>
        </w:numPr>
        <w:tabs>
          <w:tab w:val="left" w:pos="-2250"/>
        </w:tabs>
        <w:ind w:left="1620"/>
        <w:rPr>
          <w:rFonts w:cs="Arial"/>
          <w:szCs w:val="24"/>
        </w:rPr>
      </w:pPr>
      <w:r w:rsidRPr="00425F95">
        <w:rPr>
          <w:rFonts w:cs="Arial"/>
          <w:szCs w:val="24"/>
        </w:rPr>
        <w:t>Library Program Coordinator – Community Liaison Services.</w:t>
      </w:r>
    </w:p>
    <w:p w:rsidR="00344E22" w:rsidRPr="00425F95" w:rsidRDefault="00344E22" w:rsidP="00264B49">
      <w:pPr>
        <w:pStyle w:val="ListParagraph"/>
        <w:numPr>
          <w:ilvl w:val="1"/>
          <w:numId w:val="37"/>
        </w:numPr>
        <w:tabs>
          <w:tab w:val="left" w:pos="-2250"/>
        </w:tabs>
        <w:ind w:left="1620"/>
        <w:rPr>
          <w:rFonts w:cs="Arial"/>
          <w:szCs w:val="24"/>
        </w:rPr>
      </w:pPr>
      <w:r w:rsidRPr="00425F95">
        <w:rPr>
          <w:rFonts w:cs="Arial"/>
          <w:szCs w:val="24"/>
        </w:rPr>
        <w:t>Library Program Coordinator (Librarian) – Customer experience and Access Services.</w:t>
      </w:r>
    </w:p>
    <w:p w:rsidR="00344E22" w:rsidRPr="00425F95" w:rsidRDefault="00344E22" w:rsidP="00264B49">
      <w:pPr>
        <w:pStyle w:val="ListParagraph"/>
        <w:numPr>
          <w:ilvl w:val="1"/>
          <w:numId w:val="37"/>
        </w:numPr>
        <w:tabs>
          <w:tab w:val="left" w:pos="-2250"/>
        </w:tabs>
        <w:ind w:left="1620"/>
        <w:rPr>
          <w:rFonts w:cs="Arial"/>
          <w:szCs w:val="24"/>
        </w:rPr>
      </w:pPr>
      <w:r w:rsidRPr="00425F95">
        <w:rPr>
          <w:rFonts w:cs="Arial"/>
          <w:szCs w:val="24"/>
        </w:rPr>
        <w:t>Library Program Coordinator (Librarian) – Digital Information Services/IT Support.</w:t>
      </w:r>
    </w:p>
    <w:p w:rsidR="00344E22" w:rsidRPr="00425F95" w:rsidRDefault="00344E22" w:rsidP="00264B49">
      <w:pPr>
        <w:pStyle w:val="ListParagraph"/>
        <w:numPr>
          <w:ilvl w:val="1"/>
          <w:numId w:val="37"/>
        </w:numPr>
        <w:tabs>
          <w:tab w:val="left" w:pos="-2250"/>
        </w:tabs>
        <w:ind w:left="1620"/>
        <w:rPr>
          <w:rFonts w:cs="Arial"/>
          <w:bCs/>
          <w:szCs w:val="24"/>
          <w:lang w:val="x-none" w:eastAsia="x-none"/>
        </w:rPr>
      </w:pPr>
      <w:r w:rsidRPr="00425F95">
        <w:rPr>
          <w:rFonts w:cs="Arial"/>
          <w:szCs w:val="24"/>
        </w:rPr>
        <w:t>Library Program Coordinator (Librarian) – Young Adult Services.</w:t>
      </w:r>
      <w:r w:rsidR="00287BBC" w:rsidRPr="00425F95">
        <w:br/>
      </w:r>
    </w:p>
    <w:p w:rsidR="00344E22" w:rsidRPr="00425F95" w:rsidRDefault="006D6A37" w:rsidP="00264B49">
      <w:pPr>
        <w:tabs>
          <w:tab w:val="left" w:pos="-2250"/>
        </w:tabs>
        <w:ind w:left="1080"/>
        <w:rPr>
          <w:rFonts w:cs="Arial"/>
          <w:bCs/>
          <w:szCs w:val="24"/>
          <w:lang w:val="x-none" w:eastAsia="x-none"/>
        </w:rPr>
      </w:pPr>
      <w:r w:rsidRPr="00425F95">
        <w:rPr>
          <w:rFonts w:cs="Arial"/>
          <w:szCs w:val="24"/>
        </w:rPr>
        <w:t>Motion to approve the following Hold Harm</w:t>
      </w:r>
      <w:r w:rsidR="00F508E8">
        <w:rPr>
          <w:rFonts w:cs="Arial"/>
          <w:szCs w:val="24"/>
        </w:rPr>
        <w:t>less/Noise Waiver Agreement</w:t>
      </w:r>
      <w:r w:rsidR="00344E22" w:rsidRPr="00425F95">
        <w:rPr>
          <w:rFonts w:cs="Arial"/>
          <w:szCs w:val="24"/>
        </w:rPr>
        <w:t>:</w:t>
      </w:r>
      <w:r w:rsidR="00344E22" w:rsidRPr="00425F95">
        <w:rPr>
          <w:rFonts w:cs="Arial"/>
          <w:szCs w:val="24"/>
        </w:rPr>
        <w:br/>
      </w:r>
    </w:p>
    <w:p w:rsidR="00344E22" w:rsidRPr="00425F95" w:rsidRDefault="00344E22" w:rsidP="00264B49">
      <w:pPr>
        <w:pStyle w:val="ListParagraph"/>
        <w:numPr>
          <w:ilvl w:val="1"/>
          <w:numId w:val="39"/>
        </w:numPr>
        <w:tabs>
          <w:tab w:val="clear" w:pos="2016"/>
          <w:tab w:val="left" w:pos="-2250"/>
          <w:tab w:val="num" w:pos="1656"/>
        </w:tabs>
        <w:ind w:left="1620"/>
        <w:rPr>
          <w:rFonts w:cs="Arial"/>
          <w:bCs/>
          <w:szCs w:val="24"/>
          <w:lang w:val="x-none" w:eastAsia="x-none"/>
        </w:rPr>
      </w:pPr>
      <w:r w:rsidRPr="00425F95">
        <w:rPr>
          <w:rFonts w:cs="Arial"/>
          <w:szCs w:val="24"/>
        </w:rPr>
        <w:t>Cedar Valley Christian School 5K Run, Thomas Park, October 14, 2017, 5:00 a.m. – 2:00 p.</w:t>
      </w:r>
      <w:r w:rsidR="00B64957">
        <w:rPr>
          <w:rFonts w:cs="Arial"/>
          <w:szCs w:val="24"/>
        </w:rPr>
        <w:t>m. (Darrin Crow, 3636 Cottage G</w:t>
      </w:r>
      <w:r w:rsidRPr="00425F95">
        <w:rPr>
          <w:rFonts w:cs="Arial"/>
          <w:szCs w:val="24"/>
        </w:rPr>
        <w:t>rove Avenue, Cedar Rapids).</w:t>
      </w:r>
    </w:p>
    <w:p w:rsidR="00344E22" w:rsidRPr="00425F95" w:rsidRDefault="00344E22" w:rsidP="00344E22">
      <w:pPr>
        <w:tabs>
          <w:tab w:val="left" w:pos="-2250"/>
        </w:tabs>
        <w:rPr>
          <w:rFonts w:cs="Arial"/>
          <w:szCs w:val="24"/>
        </w:rPr>
      </w:pPr>
    </w:p>
    <w:p w:rsidR="00344E22" w:rsidRPr="00425F95" w:rsidRDefault="00344E22" w:rsidP="00344E22">
      <w:pPr>
        <w:tabs>
          <w:tab w:val="left" w:pos="-2250"/>
        </w:tabs>
        <w:rPr>
          <w:rFonts w:cs="Arial"/>
          <w:bCs/>
          <w:szCs w:val="24"/>
          <w:lang w:val="x-none" w:eastAsia="x-none"/>
        </w:rPr>
        <w:sectPr w:rsidR="00344E22" w:rsidRPr="00425F95" w:rsidSect="00BC2B8B">
          <w:type w:val="continuous"/>
          <w:pgSz w:w="12240" w:h="15840" w:code="1"/>
          <w:pgMar w:top="1440" w:right="1440" w:bottom="810" w:left="1440" w:header="720" w:footer="720" w:gutter="0"/>
          <w:paperSrc w:first="15" w:other="15"/>
          <w:cols w:space="720"/>
          <w:docGrid w:linePitch="326"/>
        </w:sectPr>
      </w:pPr>
    </w:p>
    <w:p w:rsidR="00264B49" w:rsidRPr="00425F95" w:rsidRDefault="00264B49" w:rsidP="00344E22">
      <w:pPr>
        <w:pStyle w:val="ListParagraph"/>
        <w:ind w:left="0"/>
      </w:pPr>
      <w:r w:rsidRPr="00425F95">
        <w:t>All in favor of motion to approve the consent calendar, motion carried.</w:t>
      </w:r>
    </w:p>
    <w:p w:rsidR="00264B49" w:rsidRPr="00425F95" w:rsidRDefault="00264B49" w:rsidP="00344E22">
      <w:pPr>
        <w:pStyle w:val="ListParagraph"/>
        <w:ind w:left="0"/>
      </w:pPr>
    </w:p>
    <w:p w:rsidR="002963A7" w:rsidRPr="00425F95" w:rsidRDefault="00120BB6" w:rsidP="00797A9F">
      <w:pPr>
        <w:tabs>
          <w:tab w:val="left" w:pos="-2250"/>
        </w:tabs>
        <w:rPr>
          <w:rFonts w:cs="Arial"/>
        </w:rPr>
      </w:pPr>
      <w:r w:rsidRPr="00425F95">
        <w:rPr>
          <w:rFonts w:cs="Arial"/>
        </w:rPr>
        <w:t>Moved by Brandt, seconded by Pazour</w:t>
      </w:r>
      <w:r w:rsidR="00797A9F" w:rsidRPr="00425F95">
        <w:rPr>
          <w:rFonts w:cs="Arial"/>
        </w:rPr>
        <w:t xml:space="preserve"> to receive and file a letter from the Landlords of Linn County regarding Lawful Source of Income (Linda Miller and Bob Mitchell).</w:t>
      </w:r>
      <w:r w:rsidRPr="00425F95">
        <w:rPr>
          <w:rFonts w:cs="Arial"/>
        </w:rPr>
        <w:t xml:space="preserve">  </w:t>
      </w:r>
    </w:p>
    <w:p w:rsidR="002963A7" w:rsidRPr="00425F95" w:rsidRDefault="002963A7">
      <w:pPr>
        <w:rPr>
          <w:rFonts w:cs="Arial"/>
        </w:rPr>
      </w:pPr>
      <w:r w:rsidRPr="00425F95">
        <w:rPr>
          <w:rFonts w:cs="Arial"/>
        </w:rPr>
        <w:br w:type="page"/>
      </w:r>
    </w:p>
    <w:p w:rsidR="002963A7" w:rsidRPr="00425F95" w:rsidRDefault="002963A7" w:rsidP="00797A9F">
      <w:pPr>
        <w:tabs>
          <w:tab w:val="left" w:pos="-2250"/>
        </w:tabs>
        <w:rPr>
          <w:rFonts w:cs="Arial"/>
        </w:rPr>
      </w:pPr>
      <w:r w:rsidRPr="00425F95">
        <w:rPr>
          <w:rFonts w:cs="Arial"/>
        </w:rPr>
        <w:lastRenderedPageBreak/>
        <w:tab/>
      </w:r>
      <w:r w:rsidRPr="00425F95">
        <w:rPr>
          <w:rFonts w:cs="Arial"/>
        </w:rPr>
        <w:tab/>
      </w:r>
      <w:r w:rsidRPr="00425F95">
        <w:rPr>
          <w:rFonts w:cs="Arial"/>
        </w:rPr>
        <w:tab/>
      </w:r>
      <w:r w:rsidRPr="00425F95">
        <w:rPr>
          <w:rFonts w:cs="Arial"/>
        </w:rPr>
        <w:tab/>
      </w:r>
      <w:r w:rsidRPr="00425F95">
        <w:rPr>
          <w:rFonts w:cs="Arial"/>
        </w:rPr>
        <w:tab/>
      </w:r>
      <w:r w:rsidRPr="00425F95">
        <w:rPr>
          <w:rFonts w:cs="Arial"/>
        </w:rPr>
        <w:tab/>
      </w:r>
      <w:r w:rsidRPr="00425F95">
        <w:rPr>
          <w:rFonts w:cs="Arial"/>
        </w:rPr>
        <w:tab/>
      </w:r>
      <w:r w:rsidRPr="00425F95">
        <w:rPr>
          <w:rFonts w:cs="Arial"/>
        </w:rPr>
        <w:tab/>
        <w:t>Page 6, November 3, 2016</w:t>
      </w:r>
    </w:p>
    <w:p w:rsidR="002963A7" w:rsidRPr="00425F95" w:rsidRDefault="002963A7" w:rsidP="00797A9F">
      <w:pPr>
        <w:tabs>
          <w:tab w:val="left" w:pos="-2250"/>
        </w:tabs>
        <w:rPr>
          <w:rFonts w:cs="Arial"/>
        </w:rPr>
      </w:pPr>
    </w:p>
    <w:p w:rsidR="002963A7" w:rsidRPr="00425F95" w:rsidRDefault="002963A7" w:rsidP="00797A9F">
      <w:pPr>
        <w:tabs>
          <w:tab w:val="left" w:pos="-2250"/>
        </w:tabs>
        <w:rPr>
          <w:rFonts w:cs="Arial"/>
        </w:rPr>
      </w:pPr>
    </w:p>
    <w:p w:rsidR="002963A7" w:rsidRPr="00425F95" w:rsidRDefault="002963A7" w:rsidP="00797A9F">
      <w:pPr>
        <w:tabs>
          <w:tab w:val="left" w:pos="-2250"/>
        </w:tabs>
        <w:rPr>
          <w:rFonts w:cs="Arial"/>
        </w:rPr>
      </w:pPr>
    </w:p>
    <w:p w:rsidR="00797A9F" w:rsidRPr="00425F95" w:rsidRDefault="00120BB6" w:rsidP="00797A9F">
      <w:pPr>
        <w:tabs>
          <w:tab w:val="left" w:pos="-2250"/>
        </w:tabs>
        <w:rPr>
          <w:rFonts w:cs="Arial"/>
          <w:szCs w:val="24"/>
        </w:rPr>
      </w:pPr>
      <w:r w:rsidRPr="00425F95">
        <w:rPr>
          <w:rFonts w:cs="Arial"/>
        </w:rPr>
        <w:t>Bob Mitchell, 4809 Olde Mill Court NE, Cedar Rapids, Linda Miller, 4001 North 10</w:t>
      </w:r>
      <w:r w:rsidRPr="00425F95">
        <w:rPr>
          <w:rFonts w:cs="Arial"/>
          <w:vertAlign w:val="superscript"/>
        </w:rPr>
        <w:t>th</w:t>
      </w:r>
      <w:r w:rsidRPr="00425F95">
        <w:rPr>
          <w:rFonts w:cs="Arial"/>
        </w:rPr>
        <w:t xml:space="preserve"> Street, and </w:t>
      </w:r>
      <w:r w:rsidR="00621909" w:rsidRPr="00425F95">
        <w:rPr>
          <w:rFonts w:cs="Arial"/>
        </w:rPr>
        <w:t>S</w:t>
      </w:r>
      <w:r w:rsidRPr="00425F95">
        <w:rPr>
          <w:rFonts w:cs="Arial"/>
        </w:rPr>
        <w:t xml:space="preserve">heryl </w:t>
      </w:r>
      <w:r w:rsidR="00621909" w:rsidRPr="00425F95">
        <w:rPr>
          <w:rFonts w:cs="Arial"/>
        </w:rPr>
        <w:t>Jahnel, 4809 Olde Mill Court NE, Cedar Rapids, spoke to the City Council regarding lawful source of income.  City Manager Lon Pluckhahn stated that he will have Assistant City Attorney Devin Kelly prepare a memorandum for the City Council regarding lawful source of income.  Council Member Draper called the question.  All in favor of motion to receive and file the letter, motion carried.</w:t>
      </w:r>
      <w:r w:rsidR="00797A9F" w:rsidRPr="00425F95">
        <w:rPr>
          <w:rFonts w:cs="Arial"/>
        </w:rPr>
        <w:br/>
      </w:r>
    </w:p>
    <w:p w:rsidR="00344E22" w:rsidRDefault="00621909" w:rsidP="00344E22">
      <w:pPr>
        <w:pStyle w:val="ListParagraph"/>
        <w:ind w:left="0"/>
      </w:pPr>
      <w:r w:rsidRPr="00425F95">
        <w:t>Moved by Strnad, seconded by Spinks</w:t>
      </w:r>
      <w:r w:rsidR="00344E22" w:rsidRPr="00425F95">
        <w:t xml:space="preserve"> to approve </w:t>
      </w:r>
      <w:r w:rsidRPr="00425F95">
        <w:t xml:space="preserve">the </w:t>
      </w:r>
      <w:r w:rsidR="00344E22" w:rsidRPr="00425F95">
        <w:t>Consent Calendar with Mayor AbouAssaly abstention from voting and discussion re</w:t>
      </w:r>
      <w:r w:rsidR="00A01E11">
        <w:t>garding the following items:</w:t>
      </w:r>
    </w:p>
    <w:p w:rsidR="00471B73" w:rsidRPr="00425F95" w:rsidRDefault="00471B73" w:rsidP="00344E22">
      <w:pPr>
        <w:pStyle w:val="ListParagraph"/>
        <w:ind w:left="0"/>
        <w:rPr>
          <w:rFonts w:cs="Arial"/>
          <w:bCs/>
          <w:szCs w:val="24"/>
        </w:rPr>
      </w:pPr>
    </w:p>
    <w:p w:rsidR="00344E22" w:rsidRPr="00425F95" w:rsidRDefault="00287BBC" w:rsidP="00264B49">
      <w:pPr>
        <w:pStyle w:val="ListParagraph"/>
        <w:ind w:left="1080"/>
        <w:rPr>
          <w:rFonts w:cs="Arial"/>
          <w:bCs/>
          <w:szCs w:val="24"/>
        </w:rPr>
      </w:pPr>
      <w:r w:rsidRPr="00425F95">
        <w:t>Motion to approve the following liquor license applications</w:t>
      </w:r>
      <w:r w:rsidR="00344E22" w:rsidRPr="00425F95">
        <w:t>:</w:t>
      </w:r>
      <w:r w:rsidR="00344E22" w:rsidRPr="00425F95">
        <w:br/>
      </w:r>
    </w:p>
    <w:p w:rsidR="00344E22" w:rsidRPr="00425F95" w:rsidRDefault="00344E22" w:rsidP="00264B49">
      <w:pPr>
        <w:pStyle w:val="ListParagraph"/>
        <w:numPr>
          <w:ilvl w:val="1"/>
          <w:numId w:val="40"/>
        </w:numPr>
        <w:tabs>
          <w:tab w:val="clear" w:pos="2016"/>
          <w:tab w:val="num" w:pos="1620"/>
        </w:tabs>
        <w:ind w:left="1620"/>
        <w:rPr>
          <w:rFonts w:cs="Arial"/>
          <w:bCs/>
          <w:szCs w:val="24"/>
        </w:rPr>
      </w:pPr>
      <w:r w:rsidRPr="00425F95">
        <w:rPr>
          <w:rFonts w:cs="Arial"/>
          <w:szCs w:val="24"/>
        </w:rPr>
        <w:t>Renewal application for a Class E Liquor License with additional privileges for Carryout Wine, Carryout Beer, and Sunday Sales for Kum &amp; Go LC, dba Kum and Go #509 (1203 Blairs Ferry Road).  Expiration 12/08/2016.  No violations in previous five years</w:t>
      </w:r>
      <w:r w:rsidR="00EA4EB6" w:rsidRPr="00425F95">
        <w:rPr>
          <w:rFonts w:cs="Arial"/>
          <w:szCs w:val="24"/>
        </w:rPr>
        <w:t>.</w:t>
      </w:r>
      <w:r w:rsidRPr="00425F95">
        <w:br/>
      </w:r>
    </w:p>
    <w:p w:rsidR="00287BBC" w:rsidRPr="00425F95" w:rsidRDefault="00287BBC" w:rsidP="00264B49">
      <w:pPr>
        <w:pStyle w:val="ListParagraph"/>
        <w:ind w:left="1080"/>
        <w:rPr>
          <w:rFonts w:cs="Arial"/>
          <w:bCs/>
          <w:szCs w:val="24"/>
        </w:rPr>
      </w:pPr>
      <w:r w:rsidRPr="00425F95">
        <w:rPr>
          <w:rFonts w:cs="Arial"/>
        </w:rPr>
        <w:t>Motion to approve Project Calendar regarding Engineering Department payments as follows:</w:t>
      </w:r>
      <w:r w:rsidRPr="00425F95">
        <w:rPr>
          <w:rFonts w:cs="Arial"/>
        </w:rPr>
        <w:br/>
      </w:r>
    </w:p>
    <w:p w:rsidR="00287BBC" w:rsidRPr="00425F95" w:rsidRDefault="00287BBC" w:rsidP="008673B0">
      <w:pPr>
        <w:pStyle w:val="ListParagraph"/>
        <w:numPr>
          <w:ilvl w:val="1"/>
          <w:numId w:val="10"/>
        </w:numPr>
        <w:tabs>
          <w:tab w:val="clear" w:pos="2016"/>
          <w:tab w:val="left" w:pos="-2250"/>
          <w:tab w:val="num" w:pos="1620"/>
        </w:tabs>
        <w:ind w:left="1620"/>
        <w:rPr>
          <w:rFonts w:cs="Arial"/>
          <w:szCs w:val="24"/>
        </w:rPr>
      </w:pPr>
      <w:r w:rsidRPr="00425F95">
        <w:rPr>
          <w:rFonts w:eastAsia="Calibri" w:cs="Arial"/>
          <w:szCs w:val="24"/>
        </w:rPr>
        <w:t xml:space="preserve">Resolution No. </w:t>
      </w:r>
      <w:r w:rsidR="00067F44" w:rsidRPr="00425F95">
        <w:rPr>
          <w:rFonts w:eastAsia="Calibri" w:cs="Arial"/>
          <w:szCs w:val="24"/>
        </w:rPr>
        <w:t>25668</w:t>
      </w:r>
      <w:r w:rsidRPr="00425F95">
        <w:rPr>
          <w:rFonts w:eastAsia="Calibri" w:cs="Arial"/>
          <w:szCs w:val="24"/>
        </w:rPr>
        <w:t xml:space="preserve"> approving Partial Payment No. 4 to L.L. Pelling Company, Inc. regarding the 2016 Lowe Park Parking Lot Project in the amount of $295,791.54.</w:t>
      </w:r>
    </w:p>
    <w:p w:rsidR="00287BBC" w:rsidRPr="00425F95" w:rsidRDefault="00287BBC" w:rsidP="00EB6F24">
      <w:pPr>
        <w:numPr>
          <w:ilvl w:val="1"/>
          <w:numId w:val="10"/>
        </w:numPr>
        <w:tabs>
          <w:tab w:val="clear" w:pos="2016"/>
          <w:tab w:val="num" w:pos="1656"/>
        </w:tabs>
        <w:ind w:left="1620"/>
        <w:rPr>
          <w:rFonts w:cs="Arial"/>
          <w:bCs/>
          <w:szCs w:val="24"/>
        </w:rPr>
      </w:pPr>
      <w:r w:rsidRPr="00425F95">
        <w:rPr>
          <w:rFonts w:eastAsia="Calibri" w:cs="Arial"/>
          <w:szCs w:val="24"/>
        </w:rPr>
        <w:t xml:space="preserve">Resolution No. </w:t>
      </w:r>
      <w:r w:rsidR="00067F44" w:rsidRPr="00425F95">
        <w:rPr>
          <w:rFonts w:eastAsia="Calibri" w:cs="Arial"/>
          <w:szCs w:val="24"/>
        </w:rPr>
        <w:t>25669</w:t>
      </w:r>
      <w:r w:rsidRPr="00425F95">
        <w:rPr>
          <w:rFonts w:eastAsia="Calibri" w:cs="Arial"/>
          <w:szCs w:val="24"/>
        </w:rPr>
        <w:t xml:space="preserve"> approving Partial Payment No. 6 to Genesis Equities, LLC per Resolution No. 24763 regarding the construction of the Central Corridor Project (26</w:t>
      </w:r>
      <w:r w:rsidRPr="00425F95">
        <w:rPr>
          <w:rFonts w:eastAsia="Calibri" w:cs="Arial"/>
          <w:szCs w:val="24"/>
          <w:vertAlign w:val="superscript"/>
        </w:rPr>
        <w:t>th</w:t>
      </w:r>
      <w:r w:rsidRPr="00425F95">
        <w:rPr>
          <w:rFonts w:eastAsia="Calibri" w:cs="Arial"/>
          <w:szCs w:val="24"/>
        </w:rPr>
        <w:t xml:space="preserve"> Street to 31</w:t>
      </w:r>
      <w:r w:rsidRPr="00425F95">
        <w:rPr>
          <w:rFonts w:eastAsia="Calibri" w:cs="Arial"/>
          <w:szCs w:val="24"/>
          <w:vertAlign w:val="superscript"/>
        </w:rPr>
        <w:t>st</w:t>
      </w:r>
      <w:r w:rsidRPr="00425F95">
        <w:rPr>
          <w:rFonts w:eastAsia="Calibri" w:cs="Arial"/>
          <w:szCs w:val="24"/>
        </w:rPr>
        <w:t xml:space="preserve"> Street – Stage 1; Phase II) in the amount of $11,698.36.</w:t>
      </w:r>
    </w:p>
    <w:p w:rsidR="006D6A37" w:rsidRPr="00425F95" w:rsidRDefault="00287BBC" w:rsidP="00EB6F24">
      <w:pPr>
        <w:pStyle w:val="ListParagraph"/>
        <w:numPr>
          <w:ilvl w:val="1"/>
          <w:numId w:val="10"/>
        </w:numPr>
        <w:tabs>
          <w:tab w:val="clear" w:pos="2016"/>
          <w:tab w:val="left" w:pos="-2250"/>
          <w:tab w:val="num" w:pos="1656"/>
        </w:tabs>
        <w:ind w:left="1620"/>
        <w:rPr>
          <w:rFonts w:cs="Arial"/>
          <w:szCs w:val="24"/>
        </w:rPr>
      </w:pPr>
      <w:r w:rsidRPr="00425F95">
        <w:rPr>
          <w:rFonts w:eastAsia="Calibri" w:cs="Arial"/>
          <w:szCs w:val="24"/>
        </w:rPr>
        <w:t xml:space="preserve">Resolution No. </w:t>
      </w:r>
      <w:r w:rsidR="00067F44" w:rsidRPr="00425F95">
        <w:rPr>
          <w:rFonts w:eastAsia="Calibri" w:cs="Arial"/>
          <w:szCs w:val="24"/>
        </w:rPr>
        <w:t>25670</w:t>
      </w:r>
      <w:r w:rsidRPr="00425F95">
        <w:rPr>
          <w:rFonts w:eastAsia="Calibri" w:cs="Arial"/>
          <w:szCs w:val="24"/>
        </w:rPr>
        <w:t xml:space="preserve"> approving Partial Payment No. 5 to Genesis Equities, LLC per Resolution No. 25306 regarding the 2015 Central Corridor Improvements Project (13</w:t>
      </w:r>
      <w:r w:rsidRPr="00425F95">
        <w:rPr>
          <w:rFonts w:eastAsia="Calibri" w:cs="Arial"/>
          <w:szCs w:val="24"/>
          <w:vertAlign w:val="superscript"/>
        </w:rPr>
        <w:t xml:space="preserve">th  </w:t>
      </w:r>
      <w:r w:rsidRPr="00425F95">
        <w:rPr>
          <w:rFonts w:eastAsia="Calibri" w:cs="Arial"/>
          <w:szCs w:val="24"/>
        </w:rPr>
        <w:t>Street to 31</w:t>
      </w:r>
      <w:r w:rsidRPr="00425F95">
        <w:rPr>
          <w:rFonts w:eastAsia="Calibri" w:cs="Arial"/>
          <w:szCs w:val="24"/>
          <w:vertAlign w:val="superscript"/>
        </w:rPr>
        <w:t>st</w:t>
      </w:r>
      <w:r w:rsidRPr="00425F95">
        <w:rPr>
          <w:rFonts w:eastAsia="Calibri" w:cs="Arial"/>
          <w:szCs w:val="24"/>
        </w:rPr>
        <w:t xml:space="preserve"> Street – Stage 2; Phase II) in the amount of $295,235.12.</w:t>
      </w:r>
      <w:r w:rsidR="006D6A37" w:rsidRPr="00425F95">
        <w:rPr>
          <w:rFonts w:cs="Arial"/>
          <w:szCs w:val="24"/>
        </w:rPr>
        <w:br/>
      </w:r>
    </w:p>
    <w:p w:rsidR="0010024D" w:rsidRPr="00425F95" w:rsidRDefault="0010024D" w:rsidP="0010024D">
      <w:pPr>
        <w:tabs>
          <w:tab w:val="left" w:pos="0"/>
        </w:tabs>
        <w:rPr>
          <w:rFonts w:cs="Arial"/>
          <w:szCs w:val="24"/>
        </w:rPr>
      </w:pPr>
    </w:p>
    <w:p w:rsidR="0010024D" w:rsidRPr="00425F95" w:rsidRDefault="0010024D" w:rsidP="0010024D">
      <w:pPr>
        <w:tabs>
          <w:tab w:val="left" w:pos="0"/>
        </w:tabs>
        <w:rPr>
          <w:rFonts w:cs="Arial"/>
          <w:szCs w:val="24"/>
        </w:rPr>
        <w:sectPr w:rsidR="0010024D" w:rsidRPr="00425F95" w:rsidSect="00BC2B8B">
          <w:type w:val="continuous"/>
          <w:pgSz w:w="12240" w:h="15840" w:code="1"/>
          <w:pgMar w:top="1440" w:right="1440" w:bottom="810" w:left="1440" w:header="720" w:footer="720" w:gutter="0"/>
          <w:paperSrc w:first="15" w:other="15"/>
          <w:cols w:space="720"/>
          <w:docGrid w:linePitch="326"/>
        </w:sectPr>
      </w:pPr>
    </w:p>
    <w:p w:rsidR="003A3B64" w:rsidRPr="00425F95" w:rsidRDefault="0051184E" w:rsidP="0051184E">
      <w:pPr>
        <w:tabs>
          <w:tab w:val="left" w:pos="0"/>
        </w:tabs>
        <w:rPr>
          <w:rFonts w:cs="Arial"/>
          <w:szCs w:val="24"/>
        </w:rPr>
      </w:pPr>
      <w:r w:rsidRPr="00425F95">
        <w:t>Vote</w:t>
      </w:r>
      <w:r w:rsidR="004332C8" w:rsidRPr="00425F95">
        <w:t xml:space="preserve"> on Consent Calendar with Mayor AbouAssaly abstention</w:t>
      </w:r>
      <w:r w:rsidRPr="00425F95">
        <w:t>:</w:t>
      </w:r>
      <w:r w:rsidR="004332C8" w:rsidRPr="00425F95">
        <w:t xml:space="preserve"> </w:t>
      </w:r>
      <w:r w:rsidRPr="00425F95">
        <w:t xml:space="preserve"> Yeas: Draper, Etzel, Spinks, Brandt, Strnad</w:t>
      </w:r>
      <w:r w:rsidR="00B11B0D" w:rsidRPr="00425F95">
        <w:t>,</w:t>
      </w:r>
      <w:r w:rsidRPr="00425F95">
        <w:t xml:space="preserve"> and Pazour.  Na</w:t>
      </w:r>
      <w:r w:rsidR="00522084" w:rsidRPr="00425F95">
        <w:t>ys: None.  Abstention: AbouAssal</w:t>
      </w:r>
      <w:r w:rsidRPr="00425F95">
        <w:t>y.  Motion carried.</w:t>
      </w:r>
    </w:p>
    <w:p w:rsidR="00264B49" w:rsidRPr="00425F95" w:rsidRDefault="00264B49" w:rsidP="0010024D">
      <w:pPr>
        <w:tabs>
          <w:tab w:val="left" w:pos="0"/>
        </w:tabs>
        <w:rPr>
          <w:rFonts w:cs="Arial"/>
          <w:szCs w:val="24"/>
        </w:rPr>
      </w:pPr>
    </w:p>
    <w:p w:rsidR="002963A7" w:rsidRPr="00425F95" w:rsidRDefault="00B60E2B" w:rsidP="0051184E">
      <w:pPr>
        <w:pStyle w:val="Title"/>
        <w:jc w:val="left"/>
        <w:outlineLvl w:val="0"/>
        <w:rPr>
          <w:b w:val="0"/>
        </w:rPr>
      </w:pPr>
      <w:r w:rsidRPr="00425F95">
        <w:rPr>
          <w:b w:val="0"/>
        </w:rPr>
        <w:t xml:space="preserve">Resolution No. </w:t>
      </w:r>
      <w:r w:rsidR="00067F44" w:rsidRPr="00425F95">
        <w:rPr>
          <w:b w:val="0"/>
        </w:rPr>
        <w:t>25671</w:t>
      </w:r>
      <w:r w:rsidRPr="00425F95">
        <w:rPr>
          <w:b w:val="0"/>
        </w:rPr>
        <w:t xml:space="preserve"> approving the purchase of six (6) vehicles for the Marion Police Department, three (3) Ford Inceptor SUV for patrol, one (1) Ford Inceptor SUV for the K9, one (1) Ford F-150 truck for investigations, and one (1) Ford Edge SUV for Command Staff from Center Point Junge F</w:t>
      </w:r>
      <w:r w:rsidR="0051184E" w:rsidRPr="00425F95">
        <w:rPr>
          <w:b w:val="0"/>
        </w:rPr>
        <w:t xml:space="preserve">ord in an amount of $158,451.00 was read by </w:t>
      </w:r>
      <w:r w:rsidR="001E0325" w:rsidRPr="00425F95">
        <w:rPr>
          <w:b w:val="0"/>
        </w:rPr>
        <w:t>Pazour</w:t>
      </w:r>
      <w:r w:rsidR="0051184E" w:rsidRPr="00425F95">
        <w:rPr>
          <w:b w:val="0"/>
        </w:rPr>
        <w:t xml:space="preserve">.  Moved by </w:t>
      </w:r>
      <w:r w:rsidR="001E0325" w:rsidRPr="00425F95">
        <w:rPr>
          <w:b w:val="0"/>
        </w:rPr>
        <w:t>Pazour</w:t>
      </w:r>
      <w:r w:rsidR="0051184E" w:rsidRPr="00425F95">
        <w:rPr>
          <w:b w:val="0"/>
        </w:rPr>
        <w:t xml:space="preserve">, seconded by </w:t>
      </w:r>
      <w:r w:rsidR="00B11B0D" w:rsidRPr="00425F95">
        <w:rPr>
          <w:b w:val="0"/>
        </w:rPr>
        <w:t xml:space="preserve">Draper </w:t>
      </w:r>
      <w:r w:rsidR="00043FBB" w:rsidRPr="00425F95">
        <w:rPr>
          <w:b w:val="0"/>
        </w:rPr>
        <w:t xml:space="preserve">to approve Res. No. 25671.  </w:t>
      </w:r>
      <w:r w:rsidR="00B11B0D" w:rsidRPr="00425F95">
        <w:rPr>
          <w:b w:val="0"/>
        </w:rPr>
        <w:t xml:space="preserve">Council Member Pazour asked about the bids for the vehicles.  Acting Police Chief Scott Elam presented the staff report.  </w:t>
      </w:r>
      <w:r w:rsidR="00043FBB" w:rsidRPr="00425F95">
        <w:rPr>
          <w:b w:val="0"/>
        </w:rPr>
        <w:t>All in favor, moti</w:t>
      </w:r>
      <w:r w:rsidR="00B11B0D" w:rsidRPr="00425F95">
        <w:rPr>
          <w:b w:val="0"/>
        </w:rPr>
        <w:t>o</w:t>
      </w:r>
      <w:r w:rsidR="00043FBB" w:rsidRPr="00425F95">
        <w:rPr>
          <w:b w:val="0"/>
        </w:rPr>
        <w:t>n carried.</w:t>
      </w:r>
    </w:p>
    <w:p w:rsidR="002963A7" w:rsidRPr="00425F95" w:rsidRDefault="002963A7">
      <w:pPr>
        <w:rPr>
          <w:rFonts w:cs="Arial"/>
          <w:bCs/>
          <w:szCs w:val="24"/>
        </w:rPr>
      </w:pPr>
      <w:r w:rsidRPr="00425F95">
        <w:rPr>
          <w:b/>
        </w:rPr>
        <w:br w:type="page"/>
      </w:r>
    </w:p>
    <w:p w:rsidR="002963A7" w:rsidRPr="00425F95" w:rsidRDefault="002963A7" w:rsidP="0051184E">
      <w:pPr>
        <w:pStyle w:val="Title"/>
        <w:jc w:val="left"/>
        <w:outlineLvl w:val="0"/>
        <w:rPr>
          <w:b w:val="0"/>
          <w:color w:val="000000"/>
        </w:rPr>
      </w:pPr>
      <w:r w:rsidRPr="00425F95">
        <w:rPr>
          <w:b w:val="0"/>
          <w:color w:val="000000"/>
        </w:rPr>
        <w:lastRenderedPageBreak/>
        <w:tab/>
      </w:r>
      <w:r w:rsidRPr="00425F95">
        <w:rPr>
          <w:b w:val="0"/>
          <w:color w:val="000000"/>
        </w:rPr>
        <w:tab/>
      </w:r>
      <w:r w:rsidRPr="00425F95">
        <w:rPr>
          <w:b w:val="0"/>
          <w:color w:val="000000"/>
        </w:rPr>
        <w:tab/>
      </w:r>
      <w:r w:rsidRPr="00425F95">
        <w:rPr>
          <w:b w:val="0"/>
          <w:color w:val="000000"/>
        </w:rPr>
        <w:tab/>
      </w:r>
      <w:r w:rsidRPr="00425F95">
        <w:rPr>
          <w:b w:val="0"/>
          <w:color w:val="000000"/>
        </w:rPr>
        <w:tab/>
      </w:r>
      <w:r w:rsidRPr="00425F95">
        <w:rPr>
          <w:b w:val="0"/>
          <w:color w:val="000000"/>
        </w:rPr>
        <w:tab/>
      </w:r>
      <w:r w:rsidRPr="00425F95">
        <w:rPr>
          <w:b w:val="0"/>
          <w:color w:val="000000"/>
        </w:rPr>
        <w:tab/>
      </w:r>
      <w:r w:rsidRPr="00425F95">
        <w:rPr>
          <w:b w:val="0"/>
          <w:color w:val="000000"/>
        </w:rPr>
        <w:tab/>
        <w:t>Page 7, November 3, 2016</w:t>
      </w:r>
    </w:p>
    <w:p w:rsidR="002963A7" w:rsidRPr="00425F95" w:rsidRDefault="002963A7" w:rsidP="0051184E">
      <w:pPr>
        <w:pStyle w:val="Title"/>
        <w:jc w:val="left"/>
        <w:outlineLvl w:val="0"/>
        <w:rPr>
          <w:b w:val="0"/>
          <w:color w:val="000000"/>
        </w:rPr>
      </w:pPr>
    </w:p>
    <w:p w:rsidR="002963A7" w:rsidRPr="00425F95" w:rsidRDefault="002963A7" w:rsidP="0051184E">
      <w:pPr>
        <w:pStyle w:val="Title"/>
        <w:jc w:val="left"/>
        <w:outlineLvl w:val="0"/>
        <w:rPr>
          <w:b w:val="0"/>
          <w:color w:val="000000"/>
        </w:rPr>
      </w:pPr>
    </w:p>
    <w:p w:rsidR="002963A7" w:rsidRPr="00425F95" w:rsidRDefault="002963A7" w:rsidP="0051184E">
      <w:pPr>
        <w:pStyle w:val="Title"/>
        <w:jc w:val="left"/>
        <w:outlineLvl w:val="0"/>
        <w:rPr>
          <w:b w:val="0"/>
          <w:color w:val="000000"/>
        </w:rPr>
      </w:pPr>
    </w:p>
    <w:p w:rsidR="00EA4EB6" w:rsidRPr="00425F95" w:rsidRDefault="00EA4EB6" w:rsidP="0051184E">
      <w:pPr>
        <w:pStyle w:val="Title"/>
        <w:jc w:val="left"/>
        <w:outlineLvl w:val="0"/>
        <w:rPr>
          <w:b w:val="0"/>
          <w:color w:val="000000"/>
        </w:rPr>
      </w:pPr>
    </w:p>
    <w:p w:rsidR="002C3F82" w:rsidRPr="00425F95" w:rsidRDefault="00EA4EB6" w:rsidP="00043FBB">
      <w:pPr>
        <w:tabs>
          <w:tab w:val="left" w:pos="-2250"/>
        </w:tabs>
        <w:rPr>
          <w:rFonts w:cs="Arial"/>
          <w:bCs/>
          <w:color w:val="000000"/>
          <w:szCs w:val="24"/>
        </w:rPr>
      </w:pPr>
      <w:r w:rsidRPr="00425F95">
        <w:rPr>
          <w:rFonts w:cs="Arial"/>
          <w:bCs/>
          <w:szCs w:val="24"/>
          <w:lang w:val="x-none" w:eastAsia="x-none"/>
        </w:rPr>
        <w:t xml:space="preserve">Resolution No. </w:t>
      </w:r>
      <w:r w:rsidR="00067F44" w:rsidRPr="00425F95">
        <w:rPr>
          <w:rFonts w:cs="Arial"/>
          <w:bCs/>
          <w:szCs w:val="24"/>
          <w:lang w:eastAsia="x-none"/>
        </w:rPr>
        <w:t>25672</w:t>
      </w:r>
      <w:r w:rsidRPr="00425F95">
        <w:rPr>
          <w:rFonts w:cs="Arial"/>
          <w:bCs/>
          <w:szCs w:val="24"/>
          <w:lang w:val="x-none" w:eastAsia="x-none"/>
        </w:rPr>
        <w:t xml:space="preserve"> establishing a temporary truck embargo on Lucore Road from Indian Creek Ro</w:t>
      </w:r>
      <w:r w:rsidR="00043FBB" w:rsidRPr="00425F95">
        <w:rPr>
          <w:rFonts w:cs="Arial"/>
          <w:bCs/>
          <w:szCs w:val="24"/>
          <w:lang w:val="x-none" w:eastAsia="x-none"/>
        </w:rPr>
        <w:t xml:space="preserve">ad </w:t>
      </w:r>
      <w:r w:rsidR="001E0325" w:rsidRPr="00425F95">
        <w:rPr>
          <w:rFonts w:cs="Arial"/>
          <w:bCs/>
          <w:szCs w:val="24"/>
          <w:lang w:val="x-none" w:eastAsia="x-none"/>
        </w:rPr>
        <w:t>to north city l</w:t>
      </w:r>
      <w:r w:rsidR="00043FBB" w:rsidRPr="00425F95">
        <w:rPr>
          <w:rFonts w:cs="Arial"/>
          <w:bCs/>
          <w:szCs w:val="24"/>
          <w:lang w:val="x-none" w:eastAsia="x-none"/>
        </w:rPr>
        <w:t xml:space="preserve">imits (staff) was read by </w:t>
      </w:r>
      <w:r w:rsidR="00B11B0D" w:rsidRPr="00425F95">
        <w:rPr>
          <w:rFonts w:cs="Arial"/>
          <w:bCs/>
          <w:szCs w:val="24"/>
          <w:lang w:eastAsia="x-none"/>
        </w:rPr>
        <w:t>Draper</w:t>
      </w:r>
      <w:r w:rsidR="00043FBB" w:rsidRPr="00425F95">
        <w:rPr>
          <w:rFonts w:cs="Arial"/>
          <w:bCs/>
          <w:szCs w:val="24"/>
          <w:lang w:val="x-none" w:eastAsia="x-none"/>
        </w:rPr>
        <w:t xml:space="preserve">.  Moved by </w:t>
      </w:r>
      <w:r w:rsidR="001E0325" w:rsidRPr="00425F95">
        <w:rPr>
          <w:rFonts w:cs="Arial"/>
          <w:bCs/>
          <w:szCs w:val="24"/>
          <w:lang w:eastAsia="x-none"/>
        </w:rPr>
        <w:t>Draper</w:t>
      </w:r>
      <w:r w:rsidR="00043FBB" w:rsidRPr="00425F95">
        <w:rPr>
          <w:rFonts w:cs="Arial"/>
          <w:bCs/>
          <w:szCs w:val="24"/>
          <w:lang w:val="x-none" w:eastAsia="x-none"/>
        </w:rPr>
        <w:t xml:space="preserve">, seconded by </w:t>
      </w:r>
      <w:r w:rsidR="001E0325" w:rsidRPr="00425F95">
        <w:rPr>
          <w:rFonts w:cs="Arial"/>
          <w:bCs/>
          <w:szCs w:val="24"/>
          <w:lang w:eastAsia="x-none"/>
        </w:rPr>
        <w:t xml:space="preserve">Brandt </w:t>
      </w:r>
      <w:r w:rsidR="00043FBB" w:rsidRPr="00425F95">
        <w:rPr>
          <w:rFonts w:cs="Arial"/>
          <w:bCs/>
          <w:szCs w:val="24"/>
          <w:lang w:val="x-none" w:eastAsia="x-none"/>
        </w:rPr>
        <w:t>to approve Res. No.</w:t>
      </w:r>
      <w:r w:rsidR="00043FBB" w:rsidRPr="00425F95">
        <w:rPr>
          <w:rFonts w:cs="Arial"/>
          <w:bCs/>
          <w:szCs w:val="24"/>
          <w:lang w:eastAsia="x-none"/>
        </w:rPr>
        <w:t xml:space="preserve"> 25672.  </w:t>
      </w:r>
      <w:r w:rsidR="001E0325" w:rsidRPr="00425F95">
        <w:rPr>
          <w:rFonts w:cs="Arial"/>
          <w:bCs/>
          <w:szCs w:val="24"/>
          <w:lang w:eastAsia="x-none"/>
        </w:rPr>
        <w:t xml:space="preserve">Assistant City Engineer Mike Barkalow presented the staff report.  Moved by Spinks, seconded by Draper to amend Res. No. 25672 to direct staff to install an advisory sign indicating rough road and 25 mph speed.  All in favor of the amendment, motion carried.  </w:t>
      </w:r>
      <w:r w:rsidR="00043FBB" w:rsidRPr="00425F95">
        <w:rPr>
          <w:rFonts w:cs="Arial"/>
          <w:bCs/>
          <w:szCs w:val="24"/>
          <w:lang w:eastAsia="x-none"/>
        </w:rPr>
        <w:t>All in favor</w:t>
      </w:r>
      <w:r w:rsidR="001E0325" w:rsidRPr="00425F95">
        <w:rPr>
          <w:rFonts w:cs="Arial"/>
          <w:bCs/>
          <w:szCs w:val="24"/>
          <w:lang w:eastAsia="x-none"/>
        </w:rPr>
        <w:t xml:space="preserve"> of Res. No. 25672 as amended</w:t>
      </w:r>
      <w:r w:rsidR="00043FBB" w:rsidRPr="00425F95">
        <w:rPr>
          <w:rFonts w:cs="Arial"/>
          <w:bCs/>
          <w:szCs w:val="24"/>
          <w:lang w:eastAsia="x-none"/>
        </w:rPr>
        <w:t>, motion carried.</w:t>
      </w:r>
      <w:r w:rsidR="009A770D" w:rsidRPr="00425F95">
        <w:rPr>
          <w:rFonts w:cs="Arial"/>
          <w:bCs/>
          <w:color w:val="000000"/>
          <w:szCs w:val="24"/>
        </w:rPr>
        <w:br/>
      </w:r>
    </w:p>
    <w:p w:rsidR="00344E22" w:rsidRPr="00425F95" w:rsidRDefault="00043FBB" w:rsidP="00043FBB">
      <w:pPr>
        <w:pStyle w:val="Title"/>
        <w:jc w:val="left"/>
        <w:outlineLvl w:val="0"/>
        <w:rPr>
          <w:b w:val="0"/>
          <w:color w:val="000000"/>
        </w:rPr>
      </w:pPr>
      <w:r w:rsidRPr="00425F95">
        <w:rPr>
          <w:b w:val="0"/>
          <w:color w:val="000000"/>
        </w:rPr>
        <w:t>Mayor AbouAssaly opened a p</w:t>
      </w:r>
      <w:r w:rsidRPr="00425F95">
        <w:rPr>
          <w:b w:val="0"/>
        </w:rPr>
        <w:t>ublic h</w:t>
      </w:r>
      <w:r w:rsidR="00344E22" w:rsidRPr="00425F95">
        <w:rPr>
          <w:b w:val="0"/>
        </w:rPr>
        <w:t>earing regarding a request to zone property to R-1, Low Density Single Family Residential for the Ivy Aire Acres Subdivision for property located west of Alburnett Road and north of East Robins Road (City Initiated).</w:t>
      </w:r>
      <w:r w:rsidRPr="00425F95">
        <w:rPr>
          <w:b w:val="0"/>
        </w:rPr>
        <w:t xml:space="preserve">  No comments</w:t>
      </w:r>
      <w:r w:rsidR="001E0325" w:rsidRPr="00425F95">
        <w:rPr>
          <w:b w:val="0"/>
        </w:rPr>
        <w:t>,</w:t>
      </w:r>
      <w:r w:rsidRPr="00425F95">
        <w:rPr>
          <w:b w:val="0"/>
        </w:rPr>
        <w:t xml:space="preserve"> written or verbal</w:t>
      </w:r>
      <w:r w:rsidR="001E0325" w:rsidRPr="00425F95">
        <w:rPr>
          <w:b w:val="0"/>
        </w:rPr>
        <w:t>,</w:t>
      </w:r>
      <w:r w:rsidRPr="00425F95">
        <w:rPr>
          <w:b w:val="0"/>
        </w:rPr>
        <w:t xml:space="preserve"> were received.  Mayor AbouAssaly declared the public hearing closed.</w:t>
      </w:r>
      <w:r w:rsidR="00344E22" w:rsidRPr="00425F95">
        <w:rPr>
          <w:b w:val="0"/>
        </w:rPr>
        <w:br/>
      </w:r>
    </w:p>
    <w:p w:rsidR="00344E22" w:rsidRPr="00425F95" w:rsidRDefault="00344E22" w:rsidP="00043FBB">
      <w:pPr>
        <w:rPr>
          <w:rFonts w:cs="Arial"/>
          <w:szCs w:val="24"/>
        </w:rPr>
      </w:pPr>
      <w:r w:rsidRPr="00425F95">
        <w:rPr>
          <w:rFonts w:cs="Arial"/>
          <w:szCs w:val="24"/>
        </w:rPr>
        <w:t>Ordinance No. 16-</w:t>
      </w:r>
      <w:r w:rsidR="004675BC" w:rsidRPr="00425F95">
        <w:rPr>
          <w:rFonts w:cs="Arial"/>
          <w:szCs w:val="24"/>
        </w:rPr>
        <w:t>14</w:t>
      </w:r>
      <w:r w:rsidRPr="00425F95">
        <w:rPr>
          <w:rFonts w:cs="Arial"/>
          <w:szCs w:val="24"/>
        </w:rPr>
        <w:t xml:space="preserve"> </w:t>
      </w:r>
      <w:r w:rsidR="004675BC" w:rsidRPr="00425F95">
        <w:rPr>
          <w:rFonts w:cs="Arial"/>
          <w:szCs w:val="24"/>
        </w:rPr>
        <w:t>a</w:t>
      </w:r>
      <w:r w:rsidR="004675BC" w:rsidRPr="00425F95">
        <w:t xml:space="preserve">mending the Marion Code of Ordinances regarding a request to zone property located west of Alburnett Road and north of East Robins Road to R-1, Low Density Single Family Residential (City Initiated) </w:t>
      </w:r>
      <w:r w:rsidR="00043FBB" w:rsidRPr="00425F95">
        <w:rPr>
          <w:rFonts w:cs="Arial"/>
          <w:szCs w:val="24"/>
        </w:rPr>
        <w:t>wa</w:t>
      </w:r>
      <w:r w:rsidR="00B11B0D" w:rsidRPr="00425F95">
        <w:rPr>
          <w:rFonts w:cs="Arial"/>
          <w:szCs w:val="24"/>
        </w:rPr>
        <w:t>s read by Etzel for initial cons</w:t>
      </w:r>
      <w:r w:rsidR="00043FBB" w:rsidRPr="00425F95">
        <w:rPr>
          <w:rFonts w:cs="Arial"/>
          <w:szCs w:val="24"/>
        </w:rPr>
        <w:t xml:space="preserve">ideration.  Moved by Etzel, seconded by </w:t>
      </w:r>
      <w:r w:rsidR="004332C8" w:rsidRPr="00425F95">
        <w:rPr>
          <w:rFonts w:cs="Arial"/>
          <w:szCs w:val="24"/>
        </w:rPr>
        <w:t xml:space="preserve">Strnad </w:t>
      </w:r>
      <w:r w:rsidR="00043FBB" w:rsidRPr="00425F95">
        <w:rPr>
          <w:rFonts w:cs="Arial"/>
          <w:szCs w:val="24"/>
        </w:rPr>
        <w:t xml:space="preserve">to approve the first reading of Ord. No. 16-14.  </w:t>
      </w:r>
      <w:r w:rsidR="004332C8" w:rsidRPr="00425F95">
        <w:rPr>
          <w:rFonts w:cs="Arial"/>
          <w:szCs w:val="24"/>
        </w:rPr>
        <w:t xml:space="preserve">Council Member Spinks stated that he received correspondence from an Ivy Aire Acre resident concerned with construction equipment using Elshire Street.  Planning and Development Director Tom Treharne stated that staff will monitor that situation.  </w:t>
      </w:r>
      <w:r w:rsidR="00043FBB" w:rsidRPr="00425F95">
        <w:rPr>
          <w:rFonts w:cs="Arial"/>
          <w:szCs w:val="24"/>
        </w:rPr>
        <w:t>All in favor, motion carried.</w:t>
      </w:r>
      <w:r w:rsidRPr="00425F95">
        <w:rPr>
          <w:rFonts w:cs="Arial"/>
          <w:szCs w:val="24"/>
        </w:rPr>
        <w:br/>
      </w:r>
    </w:p>
    <w:p w:rsidR="00480709" w:rsidRPr="00425F95" w:rsidRDefault="00344E22" w:rsidP="00480709">
      <w:pPr>
        <w:tabs>
          <w:tab w:val="left" w:pos="0"/>
        </w:tabs>
        <w:rPr>
          <w:rFonts w:cs="Arial"/>
          <w:szCs w:val="24"/>
        </w:rPr>
      </w:pPr>
      <w:r w:rsidRPr="00425F95">
        <w:rPr>
          <w:rFonts w:cs="Arial"/>
          <w:szCs w:val="24"/>
        </w:rPr>
        <w:t xml:space="preserve">Resolution No. </w:t>
      </w:r>
      <w:r w:rsidR="00067F44" w:rsidRPr="00425F95">
        <w:rPr>
          <w:rFonts w:cs="Arial"/>
          <w:szCs w:val="24"/>
        </w:rPr>
        <w:t>25673</w:t>
      </w:r>
      <w:r w:rsidRPr="00425F95">
        <w:rPr>
          <w:rFonts w:cs="Arial"/>
          <w:szCs w:val="24"/>
        </w:rPr>
        <w:t xml:space="preserve"> approving Downing Farms 2</w:t>
      </w:r>
      <w:r w:rsidRPr="00425F95">
        <w:rPr>
          <w:rFonts w:cs="Arial"/>
          <w:szCs w:val="24"/>
          <w:vertAlign w:val="superscript"/>
        </w:rPr>
        <w:t>nd</w:t>
      </w:r>
      <w:r w:rsidRPr="00425F95">
        <w:rPr>
          <w:rFonts w:cs="Arial"/>
          <w:szCs w:val="24"/>
        </w:rPr>
        <w:t xml:space="preserve"> Additio</w:t>
      </w:r>
      <w:r w:rsidR="00EA4EB6" w:rsidRPr="00425F95">
        <w:rPr>
          <w:rFonts w:cs="Arial"/>
          <w:szCs w:val="24"/>
        </w:rPr>
        <w:t>n Final Plat and Memorandum of A</w:t>
      </w:r>
      <w:r w:rsidRPr="00425F95">
        <w:rPr>
          <w:rFonts w:cs="Arial"/>
          <w:szCs w:val="24"/>
        </w:rPr>
        <w:t>greement for pro</w:t>
      </w:r>
      <w:r w:rsidR="00EA4EB6" w:rsidRPr="00425F95">
        <w:rPr>
          <w:rFonts w:cs="Arial"/>
          <w:szCs w:val="24"/>
        </w:rPr>
        <w:t>perty located w</w:t>
      </w:r>
      <w:r w:rsidR="00ED1A9A">
        <w:rPr>
          <w:rFonts w:cs="Arial"/>
          <w:szCs w:val="24"/>
        </w:rPr>
        <w:t>est of Alburnett Road and</w:t>
      </w:r>
      <w:r w:rsidRPr="00425F95">
        <w:rPr>
          <w:rFonts w:cs="Arial"/>
          <w:szCs w:val="24"/>
        </w:rPr>
        <w:t xml:space="preserve"> north of Elshire St</w:t>
      </w:r>
      <w:r w:rsidR="004768DB">
        <w:rPr>
          <w:rFonts w:cs="Arial"/>
          <w:szCs w:val="24"/>
        </w:rPr>
        <w:t>reet (James S. Lewis Revocable T</w:t>
      </w:r>
      <w:r w:rsidRPr="00425F95">
        <w:rPr>
          <w:rFonts w:cs="Arial"/>
          <w:szCs w:val="24"/>
        </w:rPr>
        <w:t>rust, Diane H. Lewis Revoca</w:t>
      </w:r>
      <w:r w:rsidR="003816EF">
        <w:rPr>
          <w:rFonts w:cs="Arial"/>
          <w:szCs w:val="24"/>
        </w:rPr>
        <w:t>ble Trust and Douglas Downing</w:t>
      </w:r>
      <w:r w:rsidR="00043FBB" w:rsidRPr="00425F95">
        <w:rPr>
          <w:rFonts w:cs="Arial"/>
          <w:szCs w:val="24"/>
        </w:rPr>
        <w:t xml:space="preserve">) was read by Spinks.  Moved by Spinks, seconded by </w:t>
      </w:r>
      <w:r w:rsidR="004332C8" w:rsidRPr="00425F95">
        <w:rPr>
          <w:rFonts w:cs="Arial"/>
          <w:szCs w:val="24"/>
        </w:rPr>
        <w:t xml:space="preserve">Etzel </w:t>
      </w:r>
      <w:r w:rsidR="00043FBB" w:rsidRPr="00425F95">
        <w:rPr>
          <w:rFonts w:cs="Arial"/>
          <w:szCs w:val="24"/>
        </w:rPr>
        <w:t xml:space="preserve">to approve Res. No. 25673.  </w:t>
      </w:r>
      <w:r w:rsidR="004332C8" w:rsidRPr="00425F95">
        <w:rPr>
          <w:rFonts w:cs="Arial"/>
          <w:szCs w:val="24"/>
        </w:rPr>
        <w:t xml:space="preserve">City Manager Lon Pluckhahn noted that the City Engineer has prepared cost estimates for repairs to Elshire Street after the construction is complete.  </w:t>
      </w:r>
      <w:r w:rsidR="00480709" w:rsidRPr="00425F95">
        <w:t>Vote on Res. No. 25673:  Yeas: Draper, Etzel, Spinks, Brandt, Strnad, and Pazour.  Nays: None.  Abstention: AbouAssaly.  Motion carried.</w:t>
      </w:r>
    </w:p>
    <w:p w:rsidR="00344E22" w:rsidRPr="00425F95" w:rsidRDefault="00344E22" w:rsidP="00043FBB">
      <w:pPr>
        <w:rPr>
          <w:rFonts w:cs="Arial"/>
          <w:szCs w:val="24"/>
        </w:rPr>
      </w:pPr>
    </w:p>
    <w:p w:rsidR="00344E22" w:rsidRPr="00425F95" w:rsidRDefault="00043FBB" w:rsidP="00043FBB">
      <w:pPr>
        <w:rPr>
          <w:rFonts w:cs="Arial"/>
          <w:szCs w:val="24"/>
        </w:rPr>
      </w:pPr>
      <w:r w:rsidRPr="00425F95">
        <w:rPr>
          <w:color w:val="000000"/>
        </w:rPr>
        <w:t>Mayor AbouAssaly opened a p</w:t>
      </w:r>
      <w:r w:rsidRPr="00425F95">
        <w:t>ublic h</w:t>
      </w:r>
      <w:r w:rsidRPr="00425F95">
        <w:rPr>
          <w:rFonts w:cs="Arial"/>
          <w:szCs w:val="24"/>
        </w:rPr>
        <w:t xml:space="preserve">earing regarding </w:t>
      </w:r>
      <w:r w:rsidR="00344E22" w:rsidRPr="00425F95">
        <w:rPr>
          <w:rFonts w:cs="Arial"/>
          <w:szCs w:val="24"/>
        </w:rPr>
        <w:t>Arctic Insulation Final Site Development Plan for property located south of Partners Avenue and west of MEDCO Drive (Arctic Insulation).</w:t>
      </w:r>
      <w:r w:rsidRPr="00425F95">
        <w:rPr>
          <w:rFonts w:cs="Arial"/>
          <w:szCs w:val="24"/>
        </w:rPr>
        <w:t xml:space="preserve">  </w:t>
      </w:r>
      <w:r w:rsidR="00480709" w:rsidRPr="00425F95">
        <w:rPr>
          <w:rFonts w:cs="Arial"/>
          <w:szCs w:val="24"/>
        </w:rPr>
        <w:t>Nick Glew, Pr</w:t>
      </w:r>
      <w:r w:rsidR="00DE4434" w:rsidRPr="00425F95">
        <w:rPr>
          <w:rFonts w:cs="Arial"/>
          <w:szCs w:val="24"/>
        </w:rPr>
        <w:t xml:space="preserve">esident of Marion Economic Development Corporation and MEDCO Holding Company LLC, stated that they are the owners of the property.  Mr. Glew spoke in favor of the development plan.  </w:t>
      </w:r>
      <w:r w:rsidRPr="00425F95">
        <w:t>No other comments</w:t>
      </w:r>
      <w:r w:rsidR="00DE4434" w:rsidRPr="00425F95">
        <w:t>,</w:t>
      </w:r>
      <w:r w:rsidRPr="00425F95">
        <w:t xml:space="preserve"> written or verbal</w:t>
      </w:r>
      <w:r w:rsidR="00DE4434" w:rsidRPr="00425F95">
        <w:t>,</w:t>
      </w:r>
      <w:r w:rsidRPr="00425F95">
        <w:t xml:space="preserve"> were received.  Mayor AbouAssaly declared the public hearing closed.</w:t>
      </w:r>
      <w:r w:rsidR="00344E22" w:rsidRPr="00425F95">
        <w:rPr>
          <w:rFonts w:cs="Arial"/>
          <w:szCs w:val="24"/>
        </w:rPr>
        <w:br/>
      </w:r>
    </w:p>
    <w:p w:rsidR="002963A7" w:rsidRPr="00425F95" w:rsidRDefault="00344E22" w:rsidP="00043FBB">
      <w:pPr>
        <w:rPr>
          <w:rFonts w:cs="Arial"/>
          <w:szCs w:val="24"/>
        </w:rPr>
      </w:pPr>
      <w:r w:rsidRPr="00425F95">
        <w:rPr>
          <w:rFonts w:cs="Arial"/>
          <w:szCs w:val="24"/>
        </w:rPr>
        <w:t xml:space="preserve">Resolution No. </w:t>
      </w:r>
      <w:r w:rsidR="00067F44" w:rsidRPr="00425F95">
        <w:rPr>
          <w:rFonts w:cs="Arial"/>
          <w:szCs w:val="24"/>
        </w:rPr>
        <w:t>25674</w:t>
      </w:r>
      <w:r w:rsidRPr="00425F95">
        <w:rPr>
          <w:rFonts w:cs="Arial"/>
          <w:szCs w:val="24"/>
        </w:rPr>
        <w:t xml:space="preserve"> approving Arctic Insulation Final Site Development plan for property located south of Partners Avenue and west of </w:t>
      </w:r>
      <w:r w:rsidR="00043FBB" w:rsidRPr="00425F95">
        <w:rPr>
          <w:rFonts w:cs="Arial"/>
          <w:szCs w:val="24"/>
        </w:rPr>
        <w:t xml:space="preserve">MEDCO Drive (Arctic Insulation) was read by Brandt.  Moved by Brandt, seconded by </w:t>
      </w:r>
      <w:r w:rsidR="00DE4434" w:rsidRPr="00425F95">
        <w:rPr>
          <w:rFonts w:cs="Arial"/>
          <w:szCs w:val="24"/>
        </w:rPr>
        <w:t xml:space="preserve">Draper </w:t>
      </w:r>
      <w:r w:rsidR="00043FBB" w:rsidRPr="00425F95">
        <w:rPr>
          <w:rFonts w:cs="Arial"/>
          <w:szCs w:val="24"/>
        </w:rPr>
        <w:t>to approve Res. No. 25674.  All in favor, motion carried.</w:t>
      </w:r>
    </w:p>
    <w:p w:rsidR="002963A7" w:rsidRPr="00425F95" w:rsidRDefault="002963A7">
      <w:pPr>
        <w:rPr>
          <w:rFonts w:cs="Arial"/>
          <w:szCs w:val="24"/>
        </w:rPr>
      </w:pPr>
      <w:r w:rsidRPr="00425F95">
        <w:rPr>
          <w:rFonts w:cs="Arial"/>
          <w:szCs w:val="24"/>
        </w:rPr>
        <w:br w:type="page"/>
      </w:r>
    </w:p>
    <w:p w:rsidR="002963A7" w:rsidRPr="00425F95" w:rsidRDefault="002963A7" w:rsidP="00043FBB">
      <w:pPr>
        <w:rPr>
          <w:rFonts w:cs="Arial"/>
          <w:szCs w:val="24"/>
        </w:rPr>
      </w:pPr>
      <w:r w:rsidRPr="00425F95">
        <w:rPr>
          <w:rFonts w:cs="Arial"/>
          <w:szCs w:val="24"/>
        </w:rPr>
        <w:lastRenderedPageBreak/>
        <w:tab/>
      </w:r>
      <w:r w:rsidRPr="00425F95">
        <w:rPr>
          <w:rFonts w:cs="Arial"/>
          <w:szCs w:val="24"/>
        </w:rPr>
        <w:tab/>
      </w:r>
      <w:r w:rsidRPr="00425F95">
        <w:rPr>
          <w:rFonts w:cs="Arial"/>
          <w:szCs w:val="24"/>
        </w:rPr>
        <w:tab/>
      </w:r>
      <w:r w:rsidRPr="00425F95">
        <w:rPr>
          <w:rFonts w:cs="Arial"/>
          <w:szCs w:val="24"/>
        </w:rPr>
        <w:tab/>
      </w:r>
      <w:r w:rsidRPr="00425F95">
        <w:rPr>
          <w:rFonts w:cs="Arial"/>
          <w:szCs w:val="24"/>
        </w:rPr>
        <w:tab/>
      </w:r>
      <w:r w:rsidRPr="00425F95">
        <w:rPr>
          <w:rFonts w:cs="Arial"/>
          <w:szCs w:val="24"/>
        </w:rPr>
        <w:tab/>
      </w:r>
      <w:r w:rsidRPr="00425F95">
        <w:rPr>
          <w:rFonts w:cs="Arial"/>
          <w:szCs w:val="24"/>
        </w:rPr>
        <w:tab/>
      </w:r>
      <w:r w:rsidRPr="00425F95">
        <w:rPr>
          <w:rFonts w:cs="Arial"/>
          <w:szCs w:val="24"/>
        </w:rPr>
        <w:tab/>
        <w:t>Page 8, November 3, 2016</w:t>
      </w:r>
    </w:p>
    <w:p w:rsidR="002963A7" w:rsidRPr="00425F95" w:rsidRDefault="002963A7" w:rsidP="00043FBB">
      <w:pPr>
        <w:rPr>
          <w:rFonts w:cs="Arial"/>
          <w:szCs w:val="24"/>
        </w:rPr>
      </w:pPr>
    </w:p>
    <w:p w:rsidR="002963A7" w:rsidRPr="00425F95" w:rsidRDefault="002963A7" w:rsidP="00043FBB">
      <w:pPr>
        <w:rPr>
          <w:rFonts w:cs="Arial"/>
          <w:szCs w:val="24"/>
        </w:rPr>
      </w:pPr>
    </w:p>
    <w:p w:rsidR="002963A7" w:rsidRPr="00425F95" w:rsidRDefault="002963A7" w:rsidP="00043FBB">
      <w:pPr>
        <w:rPr>
          <w:rFonts w:cs="Arial"/>
          <w:szCs w:val="24"/>
        </w:rPr>
      </w:pPr>
    </w:p>
    <w:p w:rsidR="00344E22" w:rsidRPr="00425F95" w:rsidRDefault="00344E22" w:rsidP="00043FBB">
      <w:pPr>
        <w:rPr>
          <w:rFonts w:cs="Arial"/>
          <w:szCs w:val="24"/>
        </w:rPr>
      </w:pPr>
    </w:p>
    <w:p w:rsidR="00344E22" w:rsidRPr="00425F95" w:rsidRDefault="00344E22" w:rsidP="00043FBB">
      <w:pPr>
        <w:rPr>
          <w:rFonts w:cs="Arial"/>
          <w:szCs w:val="24"/>
        </w:rPr>
      </w:pPr>
      <w:r w:rsidRPr="00425F95">
        <w:rPr>
          <w:rFonts w:cs="Arial"/>
          <w:szCs w:val="24"/>
        </w:rPr>
        <w:t xml:space="preserve">Resolution No. </w:t>
      </w:r>
      <w:r w:rsidR="00067F44" w:rsidRPr="00425F95">
        <w:rPr>
          <w:rFonts w:cs="Arial"/>
          <w:szCs w:val="24"/>
        </w:rPr>
        <w:t>25675</w:t>
      </w:r>
      <w:r w:rsidRPr="00425F95">
        <w:rPr>
          <w:rFonts w:cs="Arial"/>
          <w:szCs w:val="24"/>
        </w:rPr>
        <w:t xml:space="preserve"> rescinding Resolution No. 25568 and approving revised purchase agreement for property located at 520 12</w:t>
      </w:r>
      <w:r w:rsidRPr="00425F95">
        <w:rPr>
          <w:rFonts w:cs="Arial"/>
          <w:szCs w:val="24"/>
          <w:vertAlign w:val="superscript"/>
        </w:rPr>
        <w:t>th</w:t>
      </w:r>
      <w:r w:rsidRPr="00425F95">
        <w:rPr>
          <w:rFonts w:cs="Arial"/>
          <w:szCs w:val="24"/>
        </w:rPr>
        <w:t xml:space="preserve"> Street in the am</w:t>
      </w:r>
      <w:r w:rsidR="00043FBB" w:rsidRPr="00425F95">
        <w:rPr>
          <w:rFonts w:cs="Arial"/>
          <w:szCs w:val="24"/>
        </w:rPr>
        <w:t xml:space="preserve">ount of $95,000 (Cheri Wheeler) was read by Strnad.  Moved by Strnad, seconded by </w:t>
      </w:r>
      <w:r w:rsidR="00DE4434" w:rsidRPr="00425F95">
        <w:rPr>
          <w:rFonts w:cs="Arial"/>
          <w:szCs w:val="24"/>
        </w:rPr>
        <w:t xml:space="preserve">Spinks </w:t>
      </w:r>
      <w:r w:rsidR="00043FBB" w:rsidRPr="00425F95">
        <w:rPr>
          <w:rFonts w:cs="Arial"/>
          <w:szCs w:val="24"/>
        </w:rPr>
        <w:t xml:space="preserve">to approve Res. No 25675.  </w:t>
      </w:r>
      <w:r w:rsidR="00DE4434" w:rsidRPr="00425F95">
        <w:rPr>
          <w:rFonts w:cs="Arial"/>
          <w:szCs w:val="24"/>
        </w:rPr>
        <w:t xml:space="preserve">Council Member Pazour expressed concern with the purchase price.  Planning and Development Director Tom Treharne and City Manager Lon Pluckhahn presented the staff report.  Council discussed the purchase price.  </w:t>
      </w:r>
      <w:r w:rsidR="00043FBB" w:rsidRPr="00425F95">
        <w:rPr>
          <w:rFonts w:cs="Arial"/>
          <w:szCs w:val="24"/>
        </w:rPr>
        <w:t>All in favor, motion carried.</w:t>
      </w:r>
      <w:r w:rsidRPr="00425F95">
        <w:rPr>
          <w:rFonts w:cs="Arial"/>
          <w:szCs w:val="24"/>
        </w:rPr>
        <w:br/>
      </w:r>
    </w:p>
    <w:p w:rsidR="00344E22" w:rsidRPr="00425F95" w:rsidRDefault="00344E22" w:rsidP="00405825">
      <w:pPr>
        <w:rPr>
          <w:rFonts w:cs="Arial"/>
          <w:szCs w:val="24"/>
        </w:rPr>
      </w:pPr>
      <w:r w:rsidRPr="00425F95">
        <w:rPr>
          <w:rFonts w:cs="Arial"/>
          <w:szCs w:val="24"/>
        </w:rPr>
        <w:t xml:space="preserve">Resolution No. </w:t>
      </w:r>
      <w:r w:rsidR="00067F44" w:rsidRPr="00425F95">
        <w:rPr>
          <w:rFonts w:cs="Arial"/>
          <w:szCs w:val="24"/>
        </w:rPr>
        <w:t>25676</w:t>
      </w:r>
      <w:r w:rsidRPr="00425F95">
        <w:rPr>
          <w:rFonts w:cs="Arial"/>
          <w:szCs w:val="24"/>
        </w:rPr>
        <w:t xml:space="preserve"> approving Bowman Meadows 4</w:t>
      </w:r>
      <w:r w:rsidRPr="00425F95">
        <w:rPr>
          <w:rFonts w:cs="Arial"/>
          <w:szCs w:val="24"/>
          <w:vertAlign w:val="superscript"/>
        </w:rPr>
        <w:t>th</w:t>
      </w:r>
      <w:r w:rsidRPr="00425F95">
        <w:rPr>
          <w:rFonts w:cs="Arial"/>
          <w:szCs w:val="24"/>
        </w:rPr>
        <w:t xml:space="preserve"> Addition Final Plat and Memorandum of Agreement for property located south of Alburnett Road and west of Bowhunter Drive (Midwest Develo</w:t>
      </w:r>
      <w:r w:rsidR="00405825" w:rsidRPr="00425F95">
        <w:rPr>
          <w:rFonts w:cs="Arial"/>
          <w:szCs w:val="24"/>
        </w:rPr>
        <w:t xml:space="preserve">pment) was read by Pazour.  Moved by Pazour, seconded by </w:t>
      </w:r>
      <w:r w:rsidR="00DE4434" w:rsidRPr="00425F95">
        <w:rPr>
          <w:rFonts w:cs="Arial"/>
          <w:szCs w:val="24"/>
        </w:rPr>
        <w:t xml:space="preserve">Strnad </w:t>
      </w:r>
      <w:r w:rsidR="00405825" w:rsidRPr="00425F95">
        <w:rPr>
          <w:rFonts w:cs="Arial"/>
          <w:szCs w:val="24"/>
        </w:rPr>
        <w:t xml:space="preserve">to approve Res. No. 25676.  </w:t>
      </w:r>
      <w:r w:rsidR="00DE4434" w:rsidRPr="00425F95">
        <w:t>Vote on Res. No. 25676:  Yeas: Draper, Etzel, Spinks, Brandt, Strnad, and Pazour.  Nays: None.  Abstention: AbouAssaly.  Motion carried.</w:t>
      </w:r>
      <w:r w:rsidRPr="00425F95">
        <w:rPr>
          <w:rFonts w:cs="Arial"/>
          <w:szCs w:val="24"/>
        </w:rPr>
        <w:br/>
      </w:r>
    </w:p>
    <w:p w:rsidR="00344E22" w:rsidRPr="00425F95" w:rsidRDefault="00344E22" w:rsidP="00405825">
      <w:pPr>
        <w:rPr>
          <w:rFonts w:cs="Arial"/>
          <w:bCs/>
          <w:szCs w:val="24"/>
          <w:lang w:val="x-none" w:eastAsia="x-none"/>
        </w:rPr>
      </w:pPr>
      <w:r w:rsidRPr="00425F95">
        <w:rPr>
          <w:rFonts w:cs="Arial"/>
          <w:szCs w:val="24"/>
        </w:rPr>
        <w:t xml:space="preserve">Resolution No. </w:t>
      </w:r>
      <w:r w:rsidR="00067F44" w:rsidRPr="00425F95">
        <w:rPr>
          <w:rFonts w:cs="Arial"/>
          <w:szCs w:val="24"/>
        </w:rPr>
        <w:t>25677</w:t>
      </w:r>
      <w:r w:rsidRPr="00425F95">
        <w:rPr>
          <w:rFonts w:cs="Arial"/>
          <w:szCs w:val="24"/>
        </w:rPr>
        <w:t xml:space="preserve"> approving a request </w:t>
      </w:r>
      <w:r w:rsidR="00405825" w:rsidRPr="00425F95">
        <w:rPr>
          <w:rFonts w:cs="Arial"/>
          <w:szCs w:val="24"/>
        </w:rPr>
        <w:t>from Integrity Custom Homes for the issuances of six (6) building</w:t>
      </w:r>
      <w:r w:rsidR="0092074C" w:rsidRPr="00425F95">
        <w:rPr>
          <w:rFonts w:cs="Arial"/>
          <w:szCs w:val="24"/>
        </w:rPr>
        <w:t xml:space="preserve"> permits prior to approval of </w:t>
      </w:r>
      <w:r w:rsidR="00405825" w:rsidRPr="00425F95">
        <w:rPr>
          <w:rFonts w:cs="Arial"/>
          <w:szCs w:val="24"/>
        </w:rPr>
        <w:t>the Echo Ridge Estates</w:t>
      </w:r>
      <w:r w:rsidR="0092074C" w:rsidRPr="00425F95">
        <w:rPr>
          <w:rFonts w:cs="Arial"/>
          <w:szCs w:val="24"/>
        </w:rPr>
        <w:t xml:space="preserve"> First Addition Final Plat </w:t>
      </w:r>
      <w:r w:rsidR="00405825" w:rsidRPr="00425F95">
        <w:rPr>
          <w:rFonts w:cs="Arial"/>
          <w:szCs w:val="24"/>
        </w:rPr>
        <w:t xml:space="preserve">was read by Draper.  </w:t>
      </w:r>
      <w:r w:rsidR="0092074C" w:rsidRPr="00425F95">
        <w:rPr>
          <w:rFonts w:cs="Arial"/>
          <w:szCs w:val="24"/>
        </w:rPr>
        <w:t xml:space="preserve">Moved by Draper, seconded by </w:t>
      </w:r>
      <w:r w:rsidR="00127034" w:rsidRPr="00425F95">
        <w:rPr>
          <w:rFonts w:cs="Arial"/>
          <w:szCs w:val="24"/>
        </w:rPr>
        <w:t xml:space="preserve">Spinks </w:t>
      </w:r>
      <w:r w:rsidR="0092074C" w:rsidRPr="00425F95">
        <w:rPr>
          <w:rFonts w:cs="Arial"/>
          <w:szCs w:val="24"/>
        </w:rPr>
        <w:t xml:space="preserve">to approve Res. No. 25677.  </w:t>
      </w:r>
      <w:r w:rsidR="00127034" w:rsidRPr="00425F95">
        <w:t>Vote on Res. No. 25677:  Yeas: Draper, Etzel, Spinks, Brandt, Strnad, and Pazour.  Nays: None.  Abstention: AbouAssaly.  Motion carried.</w:t>
      </w:r>
      <w:r w:rsidRPr="00425F95">
        <w:rPr>
          <w:rFonts w:cs="Arial"/>
          <w:szCs w:val="24"/>
        </w:rPr>
        <w:br/>
      </w:r>
    </w:p>
    <w:p w:rsidR="00344E22" w:rsidRPr="00425F95" w:rsidRDefault="00043FBB" w:rsidP="0092074C">
      <w:pPr>
        <w:rPr>
          <w:rFonts w:cs="Arial"/>
          <w:szCs w:val="24"/>
        </w:rPr>
      </w:pPr>
      <w:r w:rsidRPr="00425F95">
        <w:rPr>
          <w:color w:val="000000"/>
        </w:rPr>
        <w:t>Mayor AbouAssaly opened a p</w:t>
      </w:r>
      <w:r w:rsidRPr="00425F95">
        <w:t>ublic h</w:t>
      </w:r>
      <w:r w:rsidRPr="00425F95">
        <w:rPr>
          <w:rFonts w:cs="Arial"/>
          <w:szCs w:val="24"/>
        </w:rPr>
        <w:t xml:space="preserve">earing regarding </w:t>
      </w:r>
      <w:r w:rsidR="00344E22" w:rsidRPr="00425F95">
        <w:rPr>
          <w:rFonts w:cs="Arial"/>
          <w:szCs w:val="24"/>
        </w:rPr>
        <w:t>the Central Corridor Interim Development Overlay District Ordinan</w:t>
      </w:r>
      <w:r w:rsidR="00127034" w:rsidRPr="00425F95">
        <w:rPr>
          <w:rFonts w:cs="Arial"/>
          <w:szCs w:val="24"/>
        </w:rPr>
        <w:t>ce for a period of six months (c</w:t>
      </w:r>
      <w:r w:rsidR="00344E22" w:rsidRPr="00425F95">
        <w:rPr>
          <w:rFonts w:cs="Arial"/>
          <w:szCs w:val="24"/>
        </w:rPr>
        <w:t xml:space="preserve">ontinued from </w:t>
      </w:r>
      <w:r w:rsidR="00127034" w:rsidRPr="00425F95">
        <w:rPr>
          <w:rFonts w:cs="Arial"/>
          <w:szCs w:val="24"/>
        </w:rPr>
        <w:t xml:space="preserve">the </w:t>
      </w:r>
      <w:r w:rsidR="00344E22" w:rsidRPr="00425F95">
        <w:rPr>
          <w:rFonts w:cs="Arial"/>
          <w:szCs w:val="24"/>
        </w:rPr>
        <w:t>10/20/2016</w:t>
      </w:r>
      <w:r w:rsidR="00127034" w:rsidRPr="00425F95">
        <w:rPr>
          <w:rFonts w:cs="Arial"/>
          <w:szCs w:val="24"/>
        </w:rPr>
        <w:t xml:space="preserve"> Council meeting</w:t>
      </w:r>
      <w:r w:rsidR="00344E22" w:rsidRPr="00425F95">
        <w:rPr>
          <w:rFonts w:cs="Arial"/>
          <w:szCs w:val="24"/>
        </w:rPr>
        <w:t>).</w:t>
      </w:r>
      <w:r w:rsidRPr="00425F95">
        <w:rPr>
          <w:rFonts w:cs="Arial"/>
          <w:szCs w:val="24"/>
        </w:rPr>
        <w:t xml:space="preserve">  </w:t>
      </w:r>
      <w:r w:rsidRPr="00425F95">
        <w:t>No comments</w:t>
      </w:r>
      <w:r w:rsidR="00127034" w:rsidRPr="00425F95">
        <w:t>,</w:t>
      </w:r>
      <w:r w:rsidRPr="00425F95">
        <w:t xml:space="preserve"> written or verbal</w:t>
      </w:r>
      <w:r w:rsidR="00127034" w:rsidRPr="00425F95">
        <w:t>,</w:t>
      </w:r>
      <w:r w:rsidRPr="00425F95">
        <w:t xml:space="preserve"> were received.  Mayor AbouAssaly declared the public hearing closed.</w:t>
      </w:r>
      <w:r w:rsidR="00344E22" w:rsidRPr="00425F95">
        <w:rPr>
          <w:rFonts w:cs="Arial"/>
          <w:szCs w:val="24"/>
        </w:rPr>
        <w:br/>
      </w:r>
    </w:p>
    <w:p w:rsidR="00615645" w:rsidRPr="00425F95" w:rsidRDefault="00344E22" w:rsidP="0092074C">
      <w:pPr>
        <w:rPr>
          <w:rFonts w:cs="Arial"/>
          <w:bCs/>
          <w:szCs w:val="24"/>
          <w:lang w:val="x-none" w:eastAsia="x-none"/>
        </w:rPr>
      </w:pPr>
      <w:r w:rsidRPr="00425F95">
        <w:rPr>
          <w:rFonts w:cs="Arial"/>
          <w:szCs w:val="24"/>
        </w:rPr>
        <w:t>Ordinance No. 16-</w:t>
      </w:r>
      <w:r w:rsidR="00067F44" w:rsidRPr="00425F95">
        <w:rPr>
          <w:rFonts w:cs="Arial"/>
          <w:szCs w:val="24"/>
        </w:rPr>
        <w:t>15</w:t>
      </w:r>
      <w:r w:rsidRPr="00425F95">
        <w:rPr>
          <w:rFonts w:cs="Arial"/>
          <w:szCs w:val="24"/>
        </w:rPr>
        <w:t xml:space="preserve"> amending the Marion Code of Ordinances and establishing Chapter 176.50 Central Corrido</w:t>
      </w:r>
      <w:r w:rsidR="0092074C" w:rsidRPr="00425F95">
        <w:rPr>
          <w:rFonts w:cs="Arial"/>
          <w:szCs w:val="24"/>
        </w:rPr>
        <w:t>r Interim Development Overlay was read by Etzel for i</w:t>
      </w:r>
      <w:r w:rsidRPr="00425F95">
        <w:rPr>
          <w:rFonts w:cs="Arial"/>
          <w:szCs w:val="24"/>
        </w:rPr>
        <w:t>nitial consideration</w:t>
      </w:r>
      <w:r w:rsidR="00EA4EB6" w:rsidRPr="00425F95">
        <w:rPr>
          <w:rFonts w:cs="Arial"/>
          <w:szCs w:val="24"/>
        </w:rPr>
        <w:t>.</w:t>
      </w:r>
      <w:r w:rsidR="0092074C" w:rsidRPr="00425F95">
        <w:rPr>
          <w:rFonts w:cs="Arial"/>
          <w:szCs w:val="24"/>
        </w:rPr>
        <w:t xml:space="preserve">  Moved by Etzel, seconded by </w:t>
      </w:r>
      <w:r w:rsidR="00127034" w:rsidRPr="00425F95">
        <w:rPr>
          <w:rFonts w:cs="Arial"/>
          <w:szCs w:val="24"/>
        </w:rPr>
        <w:t xml:space="preserve">Strnad </w:t>
      </w:r>
      <w:r w:rsidR="0092074C" w:rsidRPr="00425F95">
        <w:rPr>
          <w:rFonts w:cs="Arial"/>
          <w:szCs w:val="24"/>
        </w:rPr>
        <w:t xml:space="preserve">to approve the first reading of Ord. No. 16-15.  </w:t>
      </w:r>
      <w:r w:rsidR="00127034" w:rsidRPr="00425F95">
        <w:rPr>
          <w:rFonts w:cs="Arial"/>
          <w:szCs w:val="24"/>
        </w:rPr>
        <w:t xml:space="preserve">Planning and Development Director </w:t>
      </w:r>
      <w:r w:rsidR="00A278EC">
        <w:rPr>
          <w:rFonts w:cs="Arial"/>
          <w:szCs w:val="24"/>
        </w:rPr>
        <w:t xml:space="preserve">Tom Treharne </w:t>
      </w:r>
      <w:bookmarkStart w:id="0" w:name="_GoBack"/>
      <w:bookmarkEnd w:id="0"/>
      <w:r w:rsidR="00127034" w:rsidRPr="00425F95">
        <w:rPr>
          <w:rFonts w:cs="Arial"/>
          <w:szCs w:val="24"/>
        </w:rPr>
        <w:t xml:space="preserve">explained that the ordinance is effective through May 1, 2017.  He stated that he would like to change the Ordinance to be effective for six months after the final reading is approved.  All </w:t>
      </w:r>
      <w:r w:rsidR="0092074C" w:rsidRPr="00425F95">
        <w:rPr>
          <w:rFonts w:cs="Arial"/>
          <w:szCs w:val="24"/>
        </w:rPr>
        <w:t>in favor, motion carried.</w:t>
      </w:r>
      <w:r w:rsidR="00615645" w:rsidRPr="00425F95">
        <w:rPr>
          <w:rFonts w:cs="Arial"/>
          <w:szCs w:val="24"/>
        </w:rPr>
        <w:br/>
      </w:r>
    </w:p>
    <w:p w:rsidR="007B5216" w:rsidRPr="00425F95" w:rsidRDefault="0092074C" w:rsidP="0092074C">
      <w:pPr>
        <w:rPr>
          <w:rFonts w:cs="Arial"/>
          <w:bCs/>
          <w:szCs w:val="24"/>
          <w:lang w:val="x-none" w:eastAsia="x-none"/>
        </w:rPr>
      </w:pPr>
      <w:r w:rsidRPr="00425F95">
        <w:rPr>
          <w:bCs/>
        </w:rPr>
        <w:t xml:space="preserve">Moved by Spinks, seconded by </w:t>
      </w:r>
      <w:r w:rsidR="00127034" w:rsidRPr="00425F95">
        <w:rPr>
          <w:bCs/>
        </w:rPr>
        <w:t>Etzel to direct s</w:t>
      </w:r>
      <w:r w:rsidR="00420625" w:rsidRPr="00425F95">
        <w:rPr>
          <w:bCs/>
        </w:rPr>
        <w:t>taff to proceed with the renaming of the current Alburnett Road located between Boyson Road and Central Avenue to Central Avenue and rename Central Avenue located west of 5</w:t>
      </w:r>
      <w:r w:rsidR="00420625" w:rsidRPr="00425F95">
        <w:rPr>
          <w:bCs/>
          <w:vertAlign w:val="superscript"/>
        </w:rPr>
        <w:t>th</w:t>
      </w:r>
      <w:r w:rsidR="00420625" w:rsidRPr="00425F95">
        <w:rPr>
          <w:bCs/>
        </w:rPr>
        <w:t xml:space="preserve"> Street to 12</w:t>
      </w:r>
      <w:r w:rsidR="00420625" w:rsidRPr="00425F95">
        <w:rPr>
          <w:bCs/>
          <w:vertAlign w:val="superscript"/>
        </w:rPr>
        <w:t>th</w:t>
      </w:r>
      <w:r w:rsidR="00420625" w:rsidRPr="00425F95">
        <w:rPr>
          <w:bCs/>
        </w:rPr>
        <w:t xml:space="preserve"> Avenue.</w:t>
      </w:r>
      <w:r w:rsidRPr="00425F95">
        <w:rPr>
          <w:bCs/>
        </w:rPr>
        <w:t xml:space="preserve">  </w:t>
      </w:r>
      <w:r w:rsidR="00726DDA" w:rsidRPr="00425F95">
        <w:rPr>
          <w:bCs/>
        </w:rPr>
        <w:t xml:space="preserve">Planning and Development Director Tom Treharne and Assistant Planning Director Dave Hockett presented the staff report.  </w:t>
      </w:r>
      <w:r w:rsidRPr="00425F95">
        <w:rPr>
          <w:bCs/>
        </w:rPr>
        <w:t>All in favor, motion carried.</w:t>
      </w:r>
      <w:r w:rsidR="007B5216" w:rsidRPr="00425F95">
        <w:rPr>
          <w:rFonts w:cs="Arial"/>
          <w:szCs w:val="24"/>
        </w:rPr>
        <w:br/>
      </w:r>
    </w:p>
    <w:p w:rsidR="002963A7" w:rsidRPr="00425F95" w:rsidRDefault="007B5216" w:rsidP="0092074C">
      <w:r w:rsidRPr="00425F95">
        <w:rPr>
          <w:rFonts w:cs="Arial"/>
          <w:szCs w:val="24"/>
        </w:rPr>
        <w:t xml:space="preserve">Resolution No. </w:t>
      </w:r>
      <w:r w:rsidR="00067F44" w:rsidRPr="00425F95">
        <w:rPr>
          <w:rFonts w:cs="Arial"/>
          <w:szCs w:val="24"/>
        </w:rPr>
        <w:t>25678</w:t>
      </w:r>
      <w:r w:rsidRPr="00425F95">
        <w:rPr>
          <w:rFonts w:cs="Arial"/>
          <w:szCs w:val="24"/>
        </w:rPr>
        <w:t xml:space="preserve"> </w:t>
      </w:r>
      <w:r w:rsidR="007F328F" w:rsidRPr="00425F95">
        <w:t>setting a public hearing for November 17, 2016 regarding the sale of city owned property located adjacent and south of 2525 7</w:t>
      </w:r>
      <w:r w:rsidR="007F328F" w:rsidRPr="00425F95">
        <w:rPr>
          <w:vertAlign w:val="superscript"/>
        </w:rPr>
        <w:t>th</w:t>
      </w:r>
      <w:r w:rsidR="007F328F" w:rsidRPr="00425F95">
        <w:t xml:space="preserve"> Avenue also knows as Plat of Survey No. </w:t>
      </w:r>
      <w:r w:rsidR="0092074C" w:rsidRPr="00425F95">
        <w:t xml:space="preserve">2042 to Mooney Investments, LLC was read by Brandt.  Moved by </w:t>
      </w:r>
    </w:p>
    <w:p w:rsidR="002963A7" w:rsidRPr="00425F95" w:rsidRDefault="002963A7">
      <w:r w:rsidRPr="00425F95">
        <w:br w:type="page"/>
      </w:r>
    </w:p>
    <w:p w:rsidR="002963A7" w:rsidRPr="00425F95" w:rsidRDefault="002963A7" w:rsidP="0092074C">
      <w:r w:rsidRPr="00425F95">
        <w:lastRenderedPageBreak/>
        <w:tab/>
      </w:r>
      <w:r w:rsidRPr="00425F95">
        <w:tab/>
      </w:r>
      <w:r w:rsidRPr="00425F95">
        <w:tab/>
      </w:r>
      <w:r w:rsidRPr="00425F95">
        <w:tab/>
      </w:r>
      <w:r w:rsidRPr="00425F95">
        <w:tab/>
      </w:r>
      <w:r w:rsidRPr="00425F95">
        <w:tab/>
      </w:r>
      <w:r w:rsidRPr="00425F95">
        <w:tab/>
      </w:r>
      <w:r w:rsidRPr="00425F95">
        <w:tab/>
        <w:t>Page 9, November 3, 2016</w:t>
      </w:r>
    </w:p>
    <w:p w:rsidR="002963A7" w:rsidRPr="00425F95" w:rsidRDefault="002963A7" w:rsidP="0092074C"/>
    <w:p w:rsidR="002963A7" w:rsidRPr="00425F95" w:rsidRDefault="002963A7" w:rsidP="0092074C"/>
    <w:p w:rsidR="002963A7" w:rsidRPr="00425F95" w:rsidRDefault="002963A7" w:rsidP="0092074C"/>
    <w:p w:rsidR="002963A7" w:rsidRPr="00425F95" w:rsidRDefault="002963A7" w:rsidP="0092074C"/>
    <w:p w:rsidR="007B5216" w:rsidRPr="00425F95" w:rsidRDefault="0092074C" w:rsidP="0092074C">
      <w:pPr>
        <w:rPr>
          <w:rFonts w:cs="Arial"/>
          <w:bCs/>
          <w:szCs w:val="24"/>
          <w:lang w:val="x-none" w:eastAsia="x-none"/>
        </w:rPr>
      </w:pPr>
      <w:r w:rsidRPr="00425F95">
        <w:t xml:space="preserve">Brandt, seconded by </w:t>
      </w:r>
      <w:r w:rsidR="00127034" w:rsidRPr="00425F95">
        <w:t xml:space="preserve">Etzel </w:t>
      </w:r>
      <w:r w:rsidRPr="00425F95">
        <w:t xml:space="preserve">to approve Res. No. 25678.  </w:t>
      </w:r>
      <w:r w:rsidR="00726DDA" w:rsidRPr="00425F95">
        <w:t xml:space="preserve">Planning and Development Director Tom Treharne presented the staff report.  </w:t>
      </w:r>
      <w:r w:rsidRPr="00425F95">
        <w:t>All in favor, motion carried.</w:t>
      </w:r>
      <w:r w:rsidR="007F328F" w:rsidRPr="00425F95">
        <w:br/>
      </w:r>
    </w:p>
    <w:p w:rsidR="00344E22" w:rsidRPr="00425F95" w:rsidRDefault="00043FBB" w:rsidP="0092074C">
      <w:pPr>
        <w:pStyle w:val="Title"/>
        <w:jc w:val="left"/>
        <w:outlineLvl w:val="0"/>
        <w:rPr>
          <w:b w:val="0"/>
          <w:color w:val="000000"/>
        </w:rPr>
      </w:pPr>
      <w:r w:rsidRPr="00425F95">
        <w:rPr>
          <w:b w:val="0"/>
          <w:color w:val="000000"/>
        </w:rPr>
        <w:t>Mayor AbouAssaly opened a p</w:t>
      </w:r>
      <w:r w:rsidRPr="00425F95">
        <w:rPr>
          <w:b w:val="0"/>
        </w:rPr>
        <w:t xml:space="preserve">ublic hearing regarding </w:t>
      </w:r>
      <w:r w:rsidR="00344E22" w:rsidRPr="00425F95">
        <w:rPr>
          <w:b w:val="0"/>
        </w:rPr>
        <w:t>the sale property Lot 3, Industrial Center East 11</w:t>
      </w:r>
      <w:r w:rsidR="00344E22" w:rsidRPr="00425F95">
        <w:rPr>
          <w:b w:val="0"/>
          <w:vertAlign w:val="superscript"/>
        </w:rPr>
        <w:t>th</w:t>
      </w:r>
      <w:r w:rsidR="00344E22" w:rsidRPr="00425F95">
        <w:rPr>
          <w:b w:val="0"/>
        </w:rPr>
        <w:t xml:space="preserve"> Addition, City of Marion, Linn County, Iowa (James D. Anderson).</w:t>
      </w:r>
      <w:r w:rsidRPr="00425F95">
        <w:rPr>
          <w:b w:val="0"/>
        </w:rPr>
        <w:t xml:space="preserve">  No comments</w:t>
      </w:r>
      <w:r w:rsidR="00726DDA" w:rsidRPr="00425F95">
        <w:rPr>
          <w:b w:val="0"/>
        </w:rPr>
        <w:t>,</w:t>
      </w:r>
      <w:r w:rsidRPr="00425F95">
        <w:rPr>
          <w:b w:val="0"/>
        </w:rPr>
        <w:t xml:space="preserve"> written or verbal</w:t>
      </w:r>
      <w:r w:rsidR="00726DDA" w:rsidRPr="00425F95">
        <w:rPr>
          <w:b w:val="0"/>
        </w:rPr>
        <w:t>,</w:t>
      </w:r>
      <w:r w:rsidRPr="00425F95">
        <w:rPr>
          <w:b w:val="0"/>
        </w:rPr>
        <w:t xml:space="preserve"> were received.  Mayor AbouAssaly declared the public hearing closed.</w:t>
      </w:r>
      <w:r w:rsidR="00344E22" w:rsidRPr="00425F95">
        <w:rPr>
          <w:b w:val="0"/>
        </w:rPr>
        <w:br/>
      </w:r>
    </w:p>
    <w:p w:rsidR="00344E22" w:rsidRPr="00425F95" w:rsidRDefault="00344E22" w:rsidP="0092074C">
      <w:pPr>
        <w:pStyle w:val="Title"/>
        <w:jc w:val="left"/>
        <w:outlineLvl w:val="0"/>
        <w:rPr>
          <w:b w:val="0"/>
          <w:color w:val="000000"/>
        </w:rPr>
      </w:pPr>
      <w:r w:rsidRPr="00425F95">
        <w:rPr>
          <w:b w:val="0"/>
        </w:rPr>
        <w:t xml:space="preserve">Resolution No. </w:t>
      </w:r>
      <w:r w:rsidR="00067F44" w:rsidRPr="00425F95">
        <w:rPr>
          <w:b w:val="0"/>
        </w:rPr>
        <w:t>25679</w:t>
      </w:r>
      <w:r w:rsidRPr="00425F95">
        <w:rPr>
          <w:b w:val="0"/>
        </w:rPr>
        <w:t xml:space="preserve"> approving the sale of property Lot 3, Industrial Center East 11</w:t>
      </w:r>
      <w:r w:rsidRPr="00425F95">
        <w:rPr>
          <w:b w:val="0"/>
          <w:vertAlign w:val="superscript"/>
        </w:rPr>
        <w:t>th</w:t>
      </w:r>
      <w:r w:rsidRPr="00425F95">
        <w:rPr>
          <w:b w:val="0"/>
        </w:rPr>
        <w:t xml:space="preserve"> Addition, City of Marion, Linn C</w:t>
      </w:r>
      <w:r w:rsidR="0092074C" w:rsidRPr="00425F95">
        <w:rPr>
          <w:b w:val="0"/>
        </w:rPr>
        <w:t xml:space="preserve">ounty, Iowa (James D. Anderson) was read by Strnad.  Moved by Strnad, seconded by </w:t>
      </w:r>
      <w:r w:rsidR="00726DDA" w:rsidRPr="00425F95">
        <w:rPr>
          <w:b w:val="0"/>
        </w:rPr>
        <w:t xml:space="preserve">Draper </w:t>
      </w:r>
      <w:r w:rsidR="0092074C" w:rsidRPr="00425F95">
        <w:rPr>
          <w:b w:val="0"/>
        </w:rPr>
        <w:t>to approve Res. No 25679.  All in favor, motion carried.</w:t>
      </w:r>
      <w:r w:rsidRPr="00425F95">
        <w:rPr>
          <w:b w:val="0"/>
        </w:rPr>
        <w:br/>
      </w:r>
    </w:p>
    <w:p w:rsidR="00EB3A72" w:rsidRPr="00425F95" w:rsidRDefault="00344E22" w:rsidP="0092074C">
      <w:pPr>
        <w:pStyle w:val="Title"/>
        <w:jc w:val="left"/>
        <w:outlineLvl w:val="0"/>
        <w:rPr>
          <w:b w:val="0"/>
          <w:color w:val="000000"/>
        </w:rPr>
      </w:pPr>
      <w:r w:rsidRPr="00425F95">
        <w:rPr>
          <w:b w:val="0"/>
        </w:rPr>
        <w:t xml:space="preserve">Resolution No. </w:t>
      </w:r>
      <w:r w:rsidR="00067F44" w:rsidRPr="00425F95">
        <w:rPr>
          <w:b w:val="0"/>
        </w:rPr>
        <w:t>25680</w:t>
      </w:r>
      <w:r w:rsidRPr="00425F95">
        <w:rPr>
          <w:b w:val="0"/>
        </w:rPr>
        <w:t xml:space="preserve"> concurring with and approving the recommendations from the Local Optio</w:t>
      </w:r>
      <w:r w:rsidR="0092074C" w:rsidRPr="00425F95">
        <w:rPr>
          <w:b w:val="0"/>
        </w:rPr>
        <w:t xml:space="preserve">n Sales Tax Oversight Committee was read by </w:t>
      </w:r>
      <w:r w:rsidR="00726DDA" w:rsidRPr="00425F95">
        <w:rPr>
          <w:b w:val="0"/>
        </w:rPr>
        <w:t>Spinks</w:t>
      </w:r>
      <w:r w:rsidR="0092074C" w:rsidRPr="00425F95">
        <w:rPr>
          <w:b w:val="0"/>
        </w:rPr>
        <w:t xml:space="preserve">.  Moved by </w:t>
      </w:r>
      <w:r w:rsidR="00726DDA" w:rsidRPr="00425F95">
        <w:rPr>
          <w:b w:val="0"/>
        </w:rPr>
        <w:t>Spinks</w:t>
      </w:r>
      <w:r w:rsidR="0092074C" w:rsidRPr="00425F95">
        <w:rPr>
          <w:b w:val="0"/>
        </w:rPr>
        <w:t xml:space="preserve">, seconded by </w:t>
      </w:r>
      <w:r w:rsidR="00726DDA" w:rsidRPr="00425F95">
        <w:rPr>
          <w:b w:val="0"/>
        </w:rPr>
        <w:t xml:space="preserve">Brandt </w:t>
      </w:r>
      <w:r w:rsidR="0092074C" w:rsidRPr="00425F95">
        <w:rPr>
          <w:b w:val="0"/>
        </w:rPr>
        <w:t xml:space="preserve">to approve Res. No. 25680.  </w:t>
      </w:r>
      <w:r w:rsidR="00726DDA" w:rsidRPr="00425F95">
        <w:rPr>
          <w:b w:val="0"/>
        </w:rPr>
        <w:t xml:space="preserve">Assistant to the City Manager Amanda Kaufman and City Manager Lon Pluckhahn presented the staff report.  </w:t>
      </w:r>
      <w:r w:rsidR="0092074C" w:rsidRPr="00425F95">
        <w:rPr>
          <w:b w:val="0"/>
        </w:rPr>
        <w:t>All in favor</w:t>
      </w:r>
      <w:r w:rsidR="00726DDA" w:rsidRPr="00425F95">
        <w:rPr>
          <w:b w:val="0"/>
        </w:rPr>
        <w:t xml:space="preserve"> except Pazour</w:t>
      </w:r>
      <w:r w:rsidR="0092074C" w:rsidRPr="00425F95">
        <w:rPr>
          <w:b w:val="0"/>
        </w:rPr>
        <w:t>, motion carried.</w:t>
      </w:r>
      <w:r w:rsidR="00EB3A72" w:rsidRPr="00425F95">
        <w:rPr>
          <w:b w:val="0"/>
          <w:color w:val="000000"/>
        </w:rPr>
        <w:br/>
      </w:r>
    </w:p>
    <w:p w:rsidR="00726DDA" w:rsidRPr="00425F95" w:rsidRDefault="00804EAC" w:rsidP="00264B49">
      <w:pPr>
        <w:tabs>
          <w:tab w:val="left" w:pos="-2250"/>
        </w:tabs>
        <w:outlineLvl w:val="0"/>
      </w:pPr>
      <w:r w:rsidRPr="00425F95">
        <w:t>Council Discussion Time</w:t>
      </w:r>
      <w:r w:rsidR="00726DDA" w:rsidRPr="00425F95">
        <w:t>:</w:t>
      </w:r>
    </w:p>
    <w:p w:rsidR="00726DDA" w:rsidRPr="00425F95" w:rsidRDefault="00726DDA" w:rsidP="00264B49">
      <w:pPr>
        <w:tabs>
          <w:tab w:val="left" w:pos="-2250"/>
        </w:tabs>
        <w:outlineLvl w:val="0"/>
      </w:pPr>
      <w:r w:rsidRPr="00425F95">
        <w:tab/>
        <w:t>Council Member Draper noted that it has been over 100 years since the Chicago Cubs have won the World Series.</w:t>
      </w:r>
    </w:p>
    <w:p w:rsidR="00726DDA" w:rsidRPr="00425F95" w:rsidRDefault="00726DDA" w:rsidP="00264B49">
      <w:pPr>
        <w:tabs>
          <w:tab w:val="left" w:pos="-2250"/>
        </w:tabs>
        <w:outlineLvl w:val="0"/>
      </w:pPr>
      <w:r w:rsidRPr="00425F95">
        <w:tab/>
        <w:t>Council Member Draper suggested that City Council stipends increase in the same percentage as the union contracts.</w:t>
      </w:r>
    </w:p>
    <w:p w:rsidR="005511F5" w:rsidRPr="00425F95" w:rsidRDefault="00726DDA" w:rsidP="00264B49">
      <w:pPr>
        <w:tabs>
          <w:tab w:val="left" w:pos="-2250"/>
        </w:tabs>
        <w:outlineLvl w:val="0"/>
      </w:pPr>
      <w:r w:rsidRPr="00425F95">
        <w:tab/>
        <w:t xml:space="preserve">Council Member Strnad reminded everyone to vote on Tuesday.  </w:t>
      </w:r>
      <w:r w:rsidR="005511F5" w:rsidRPr="00425F95">
        <w:t xml:space="preserve">He noted that a “yes” vote changes the current City charter and that a “no” vote leaves the current charter unchanged.  </w:t>
      </w:r>
    </w:p>
    <w:p w:rsidR="00F60B99" w:rsidRPr="00425F95" w:rsidRDefault="005511F5" w:rsidP="00264B49">
      <w:pPr>
        <w:tabs>
          <w:tab w:val="left" w:pos="-2250"/>
        </w:tabs>
        <w:outlineLvl w:val="0"/>
      </w:pPr>
      <w:r w:rsidRPr="00425F95">
        <w:tab/>
        <w:t xml:space="preserve">Council Member Pazour noted that Kenneth Campbell passed away.  Mr. Campbell had expressed concern regarding the sidewalk assessment project and having to maintain the sidewalk. </w:t>
      </w:r>
      <w:r w:rsidR="00F60B99" w:rsidRPr="00425F95">
        <w:br/>
      </w:r>
      <w:r w:rsidRPr="00425F95">
        <w:tab/>
        <w:t xml:space="preserve">Council Member Pazour stated that she received a phone call from the son of a former Mayor.  He has a number of City papers that he would like to donate to the Marion Heritage Center.  </w:t>
      </w:r>
    </w:p>
    <w:p w:rsidR="005511F5" w:rsidRPr="00425F95" w:rsidRDefault="005511F5" w:rsidP="00264B49">
      <w:pPr>
        <w:tabs>
          <w:tab w:val="left" w:pos="-2250"/>
        </w:tabs>
        <w:outlineLvl w:val="0"/>
      </w:pPr>
      <w:r w:rsidRPr="00425F95">
        <w:tab/>
        <w:t>Mayor AbouAssaly noted that there was a groundbreaking today for the Terrace Glen Senior Living facility.  He also noted that Barnes Manufacturing and the Giving Tree Theater were honored today at the Good Morning Cedar Rapids event.</w:t>
      </w:r>
    </w:p>
    <w:p w:rsidR="005511F5" w:rsidRPr="00425F95" w:rsidRDefault="005511F5" w:rsidP="00264B49">
      <w:pPr>
        <w:tabs>
          <w:tab w:val="left" w:pos="-2250"/>
        </w:tabs>
        <w:outlineLvl w:val="0"/>
      </w:pPr>
      <w:r w:rsidRPr="00425F95">
        <w:tab/>
        <w:t xml:space="preserve">Mayor AbouAssaly stated that his Reaching Higher recognition goes to City Engineer Dan Whitlow.  Mr. Whitlow was awarded Leader of the Year by the Iowa Chapter of the American Public Works Association. </w:t>
      </w:r>
    </w:p>
    <w:p w:rsidR="006036F2" w:rsidRPr="00425F95" w:rsidRDefault="006036F2" w:rsidP="00264B49">
      <w:pPr>
        <w:tabs>
          <w:tab w:val="left" w:pos="-2250"/>
        </w:tabs>
        <w:outlineLvl w:val="0"/>
      </w:pPr>
      <w:r w:rsidRPr="00425F95">
        <w:tab/>
        <w:t>Mayor AbouAssaly also recognized everyone involved with the Blues Zones project in Marion.  The City was awarded the Healthy Hometown Founder Award at the Iowa Healthiest State Initiative Bringing it Home conference on November 1</w:t>
      </w:r>
      <w:r w:rsidRPr="00425F95">
        <w:rPr>
          <w:vertAlign w:val="superscript"/>
        </w:rPr>
        <w:t>st</w:t>
      </w:r>
      <w:r w:rsidRPr="00425F95">
        <w:t xml:space="preserve">.  </w:t>
      </w:r>
    </w:p>
    <w:p w:rsidR="00264B49" w:rsidRPr="00425F95" w:rsidRDefault="00264B49" w:rsidP="00264B49">
      <w:pPr>
        <w:tabs>
          <w:tab w:val="left" w:pos="-2250"/>
        </w:tabs>
        <w:outlineLvl w:val="0"/>
      </w:pPr>
    </w:p>
    <w:p w:rsidR="00264B49" w:rsidRPr="00425F95" w:rsidRDefault="00264B49" w:rsidP="00264B49">
      <w:pPr>
        <w:tabs>
          <w:tab w:val="left" w:pos="-2250"/>
        </w:tabs>
        <w:outlineLvl w:val="0"/>
      </w:pPr>
    </w:p>
    <w:p w:rsidR="00264B49" w:rsidRPr="00425F95" w:rsidRDefault="002963A7" w:rsidP="00264B49">
      <w:pPr>
        <w:tabs>
          <w:tab w:val="left" w:pos="-2250"/>
        </w:tabs>
        <w:outlineLvl w:val="0"/>
      </w:pPr>
      <w:r w:rsidRPr="00425F95">
        <w:lastRenderedPageBreak/>
        <w:tab/>
      </w:r>
      <w:r w:rsidRPr="00425F95">
        <w:tab/>
      </w:r>
      <w:r w:rsidRPr="00425F95">
        <w:tab/>
      </w:r>
      <w:r w:rsidRPr="00425F95">
        <w:tab/>
      </w:r>
      <w:r w:rsidRPr="00425F95">
        <w:tab/>
      </w:r>
      <w:r w:rsidRPr="00425F95">
        <w:tab/>
      </w:r>
      <w:r w:rsidRPr="00425F95">
        <w:tab/>
      </w:r>
      <w:r w:rsidRPr="00425F95">
        <w:tab/>
        <w:t>Page 10, November 3, 2016</w:t>
      </w:r>
    </w:p>
    <w:p w:rsidR="002963A7" w:rsidRPr="00425F95" w:rsidRDefault="002963A7" w:rsidP="00264B49">
      <w:pPr>
        <w:tabs>
          <w:tab w:val="left" w:pos="-2250"/>
        </w:tabs>
        <w:outlineLvl w:val="0"/>
      </w:pPr>
    </w:p>
    <w:p w:rsidR="002963A7" w:rsidRPr="00425F95" w:rsidRDefault="002963A7" w:rsidP="00264B49">
      <w:pPr>
        <w:tabs>
          <w:tab w:val="left" w:pos="-2250"/>
        </w:tabs>
        <w:outlineLvl w:val="0"/>
      </w:pPr>
    </w:p>
    <w:p w:rsidR="002963A7" w:rsidRPr="00425F95" w:rsidRDefault="002963A7" w:rsidP="00264B49">
      <w:pPr>
        <w:tabs>
          <w:tab w:val="left" w:pos="-2250"/>
        </w:tabs>
        <w:outlineLvl w:val="0"/>
      </w:pPr>
    </w:p>
    <w:p w:rsidR="002963A7" w:rsidRDefault="002963A7" w:rsidP="00264B49">
      <w:pPr>
        <w:tabs>
          <w:tab w:val="left" w:pos="-2250"/>
        </w:tabs>
        <w:outlineLvl w:val="0"/>
      </w:pPr>
    </w:p>
    <w:p w:rsidR="00264B49" w:rsidRDefault="00264B49" w:rsidP="00264B49">
      <w:r>
        <w:t>Mayor AbouAssal</w:t>
      </w:r>
      <w:r w:rsidR="002963A7">
        <w:t>y adjourned the meeting at 7:21</w:t>
      </w:r>
      <w:r>
        <w:t xml:space="preserve"> p.m.</w:t>
      </w:r>
    </w:p>
    <w:p w:rsidR="00264B49" w:rsidRDefault="00264B49" w:rsidP="00264B49"/>
    <w:p w:rsidR="00264B49" w:rsidRDefault="00264B49" w:rsidP="00264B49"/>
    <w:p w:rsidR="00264B49" w:rsidRDefault="00264B49" w:rsidP="00264B49"/>
    <w:p w:rsidR="00264B49" w:rsidRDefault="00264B49" w:rsidP="00264B49">
      <w:r>
        <w:tab/>
      </w:r>
      <w:r>
        <w:tab/>
      </w:r>
      <w:r>
        <w:tab/>
      </w:r>
      <w:r>
        <w:tab/>
      </w:r>
      <w:r>
        <w:tab/>
      </w:r>
      <w:r>
        <w:tab/>
      </w:r>
      <w:r>
        <w:tab/>
      </w:r>
      <w:r>
        <w:tab/>
      </w:r>
      <w:r>
        <w:tab/>
      </w:r>
      <w:r>
        <w:tab/>
      </w:r>
      <w:r>
        <w:tab/>
      </w:r>
      <w:r>
        <w:tab/>
      </w:r>
      <w:r>
        <w:tab/>
      </w:r>
      <w:r>
        <w:tab/>
      </w:r>
      <w:r>
        <w:tab/>
      </w:r>
      <w:r>
        <w:tab/>
      </w:r>
      <w:r>
        <w:tab/>
      </w:r>
      <w:r w:rsidR="002963A7">
        <w:tab/>
      </w:r>
      <w:r w:rsidR="002963A7">
        <w:tab/>
      </w:r>
      <w:r>
        <w:tab/>
        <w:t>____________________________</w:t>
      </w:r>
    </w:p>
    <w:p w:rsidR="00264B49" w:rsidRDefault="00264B49" w:rsidP="00264B49">
      <w:r>
        <w:tab/>
      </w:r>
      <w:r>
        <w:tab/>
      </w:r>
      <w:r>
        <w:tab/>
      </w:r>
      <w:r>
        <w:tab/>
      </w:r>
      <w:r w:rsidR="002963A7">
        <w:tab/>
      </w:r>
      <w:r>
        <w:tab/>
      </w:r>
      <w:r>
        <w:tab/>
        <w:t>Nicolas AbouAssaly, Mayor</w:t>
      </w:r>
    </w:p>
    <w:p w:rsidR="00264B49" w:rsidRDefault="00264B49" w:rsidP="00264B49"/>
    <w:p w:rsidR="00264B49" w:rsidRDefault="00264B49" w:rsidP="00264B49"/>
    <w:p w:rsidR="00264B49" w:rsidRDefault="00264B49" w:rsidP="00264B49">
      <w:r>
        <w:t>Attest:</w:t>
      </w:r>
    </w:p>
    <w:p w:rsidR="00264B49" w:rsidRDefault="00264B49" w:rsidP="00264B49"/>
    <w:p w:rsidR="00264B49" w:rsidRDefault="00264B49" w:rsidP="00264B49"/>
    <w:p w:rsidR="00264B49" w:rsidRDefault="00264B49" w:rsidP="00264B49"/>
    <w:p w:rsidR="00264B49" w:rsidRDefault="00264B49" w:rsidP="00264B49"/>
    <w:p w:rsidR="00264B49" w:rsidRDefault="00264B49" w:rsidP="00264B49">
      <w:r>
        <w:t>____________________________</w:t>
      </w:r>
    </w:p>
    <w:p w:rsidR="009D0F2C" w:rsidRDefault="00264B49" w:rsidP="002963A7">
      <w:r>
        <w:t>Beth J. Little, Assistant City Clerk</w:t>
      </w:r>
    </w:p>
    <w:p w:rsidR="002963A7" w:rsidRPr="0015684B" w:rsidRDefault="002963A7" w:rsidP="002963A7"/>
    <w:sectPr w:rsidR="002963A7" w:rsidRPr="0015684B"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D482870"/>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4FC20FD"/>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4"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3C24C9"/>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7"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4A316D7D"/>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0FD44B5"/>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15:restartNumberingAfterBreak="0">
    <w:nsid w:val="5F0D4197"/>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3"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7"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6D7B53FC"/>
    <w:multiLevelType w:val="hybridMultilevel"/>
    <w:tmpl w:val="41CC8EEC"/>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4"/>
  </w:num>
  <w:num w:numId="2">
    <w:abstractNumId w:val="22"/>
  </w:num>
  <w:num w:numId="3">
    <w:abstractNumId w:val="15"/>
  </w:num>
  <w:num w:numId="4">
    <w:abstractNumId w:val="26"/>
  </w:num>
  <w:num w:numId="5">
    <w:abstractNumId w:val="23"/>
  </w:num>
  <w:num w:numId="6">
    <w:abstractNumId w:val="5"/>
  </w:num>
  <w:num w:numId="7">
    <w:abstractNumId w:val="36"/>
  </w:num>
  <w:num w:numId="8">
    <w:abstractNumId w:val="2"/>
  </w:num>
  <w:num w:numId="9">
    <w:abstractNumId w:val="16"/>
  </w:num>
  <w:num w:numId="10">
    <w:abstractNumId w:val="6"/>
  </w:num>
  <w:num w:numId="11">
    <w:abstractNumId w:val="18"/>
  </w:num>
  <w:num w:numId="12">
    <w:abstractNumId w:val="21"/>
  </w:num>
  <w:num w:numId="13">
    <w:abstractNumId w:val="33"/>
  </w:num>
  <w:num w:numId="14">
    <w:abstractNumId w:val="25"/>
  </w:num>
  <w:num w:numId="15">
    <w:abstractNumId w:val="9"/>
  </w:num>
  <w:num w:numId="16">
    <w:abstractNumId w:val="0"/>
  </w:num>
  <w:num w:numId="17">
    <w:abstractNumId w:val="17"/>
  </w:num>
  <w:num w:numId="18">
    <w:abstractNumId w:val="8"/>
  </w:num>
  <w:num w:numId="19">
    <w:abstractNumId w:val="10"/>
  </w:num>
  <w:num w:numId="20">
    <w:abstractNumId w:val="39"/>
  </w:num>
  <w:num w:numId="21">
    <w:abstractNumId w:val="34"/>
  </w:num>
  <w:num w:numId="22">
    <w:abstractNumId w:val="37"/>
  </w:num>
  <w:num w:numId="23">
    <w:abstractNumId w:val="29"/>
  </w:num>
  <w:num w:numId="24">
    <w:abstractNumId w:val="11"/>
  </w:num>
  <w:num w:numId="25">
    <w:abstractNumId w:val="19"/>
  </w:num>
  <w:num w:numId="26">
    <w:abstractNumId w:val="27"/>
  </w:num>
  <w:num w:numId="27">
    <w:abstractNumId w:val="1"/>
  </w:num>
  <w:num w:numId="28">
    <w:abstractNumId w:val="12"/>
  </w:num>
  <w:num w:numId="29">
    <w:abstractNumId w:val="31"/>
  </w:num>
  <w:num w:numId="30">
    <w:abstractNumId w:val="35"/>
  </w:num>
  <w:num w:numId="31">
    <w:abstractNumId w:val="7"/>
  </w:num>
  <w:num w:numId="32">
    <w:abstractNumId w:val="24"/>
  </w:num>
  <w:num w:numId="33">
    <w:abstractNumId w:val="38"/>
  </w:num>
  <w:num w:numId="34">
    <w:abstractNumId w:val="3"/>
  </w:num>
  <w:num w:numId="35">
    <w:abstractNumId w:val="14"/>
  </w:num>
  <w:num w:numId="36">
    <w:abstractNumId w:val="30"/>
  </w:num>
  <w:num w:numId="37">
    <w:abstractNumId w:val="13"/>
  </w:num>
  <w:num w:numId="38">
    <w:abstractNumId w:val="28"/>
  </w:num>
  <w:num w:numId="39">
    <w:abstractNumId w:val="20"/>
  </w:num>
  <w:num w:numId="40">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3FBB"/>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67F44"/>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A78F8"/>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0FA8"/>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97"/>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0BB6"/>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034"/>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684B"/>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0BB"/>
    <w:rsid w:val="001A0E1C"/>
    <w:rsid w:val="001A1465"/>
    <w:rsid w:val="001A16E4"/>
    <w:rsid w:val="001A1BD3"/>
    <w:rsid w:val="001A1C2F"/>
    <w:rsid w:val="001A219A"/>
    <w:rsid w:val="001A24F9"/>
    <w:rsid w:val="001A2DDF"/>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325"/>
    <w:rsid w:val="001E0CB9"/>
    <w:rsid w:val="001E150B"/>
    <w:rsid w:val="001E1B52"/>
    <w:rsid w:val="001E1DC5"/>
    <w:rsid w:val="001E2166"/>
    <w:rsid w:val="001E3389"/>
    <w:rsid w:val="001E35DB"/>
    <w:rsid w:val="001E3723"/>
    <w:rsid w:val="001E4026"/>
    <w:rsid w:val="001E4101"/>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4B49"/>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87BBC"/>
    <w:rsid w:val="002936BE"/>
    <w:rsid w:val="00294503"/>
    <w:rsid w:val="00294C1F"/>
    <w:rsid w:val="0029519F"/>
    <w:rsid w:val="00295ED9"/>
    <w:rsid w:val="002963A7"/>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4E22"/>
    <w:rsid w:val="00345277"/>
    <w:rsid w:val="003458D1"/>
    <w:rsid w:val="00345A8C"/>
    <w:rsid w:val="00345C16"/>
    <w:rsid w:val="00345C5D"/>
    <w:rsid w:val="003462F4"/>
    <w:rsid w:val="00346AFD"/>
    <w:rsid w:val="00346DD0"/>
    <w:rsid w:val="00346EF2"/>
    <w:rsid w:val="003473F4"/>
    <w:rsid w:val="00347688"/>
    <w:rsid w:val="00347D21"/>
    <w:rsid w:val="003506D7"/>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16EF"/>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5825"/>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25"/>
    <w:rsid w:val="00420650"/>
    <w:rsid w:val="00420C49"/>
    <w:rsid w:val="00421050"/>
    <w:rsid w:val="00421D1B"/>
    <w:rsid w:val="0042288D"/>
    <w:rsid w:val="00423A05"/>
    <w:rsid w:val="00423AB3"/>
    <w:rsid w:val="00423E92"/>
    <w:rsid w:val="004246BA"/>
    <w:rsid w:val="00425F40"/>
    <w:rsid w:val="00425F95"/>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2C8"/>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5BC"/>
    <w:rsid w:val="0046771A"/>
    <w:rsid w:val="00467FA1"/>
    <w:rsid w:val="00467FCA"/>
    <w:rsid w:val="0047033C"/>
    <w:rsid w:val="00471B21"/>
    <w:rsid w:val="00471B73"/>
    <w:rsid w:val="00471F90"/>
    <w:rsid w:val="004722D4"/>
    <w:rsid w:val="0047342A"/>
    <w:rsid w:val="00473BED"/>
    <w:rsid w:val="00473DC2"/>
    <w:rsid w:val="004743D4"/>
    <w:rsid w:val="00474CE0"/>
    <w:rsid w:val="00475BCD"/>
    <w:rsid w:val="00476012"/>
    <w:rsid w:val="004763D5"/>
    <w:rsid w:val="004768DB"/>
    <w:rsid w:val="00476A74"/>
    <w:rsid w:val="00476B6A"/>
    <w:rsid w:val="0047706C"/>
    <w:rsid w:val="00477B85"/>
    <w:rsid w:val="00477DA6"/>
    <w:rsid w:val="00477E2C"/>
    <w:rsid w:val="0048070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4E"/>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084"/>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11F5"/>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458"/>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36F2"/>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645"/>
    <w:rsid w:val="00615B57"/>
    <w:rsid w:val="00615BB6"/>
    <w:rsid w:val="00616CFE"/>
    <w:rsid w:val="00617898"/>
    <w:rsid w:val="006205D5"/>
    <w:rsid w:val="00620DCB"/>
    <w:rsid w:val="006213D2"/>
    <w:rsid w:val="006214DF"/>
    <w:rsid w:val="00621909"/>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492F"/>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1C5"/>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26DDA"/>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A9F"/>
    <w:rsid w:val="00797C24"/>
    <w:rsid w:val="00797D8C"/>
    <w:rsid w:val="007A002A"/>
    <w:rsid w:val="007A0396"/>
    <w:rsid w:val="007A08B4"/>
    <w:rsid w:val="007A0D81"/>
    <w:rsid w:val="007A0EC5"/>
    <w:rsid w:val="007A0ED1"/>
    <w:rsid w:val="007A0F0E"/>
    <w:rsid w:val="007A1421"/>
    <w:rsid w:val="007A1C81"/>
    <w:rsid w:val="007A1D2A"/>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216"/>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28F"/>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673B0"/>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70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74C"/>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E11"/>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8EC"/>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5230"/>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379"/>
    <w:rsid w:val="00B06815"/>
    <w:rsid w:val="00B074D6"/>
    <w:rsid w:val="00B1186B"/>
    <w:rsid w:val="00B11B0D"/>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0E2B"/>
    <w:rsid w:val="00B61C24"/>
    <w:rsid w:val="00B6214F"/>
    <w:rsid w:val="00B621D1"/>
    <w:rsid w:val="00B6272E"/>
    <w:rsid w:val="00B64422"/>
    <w:rsid w:val="00B64957"/>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6C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4D4"/>
    <w:rsid w:val="00C93752"/>
    <w:rsid w:val="00C9396D"/>
    <w:rsid w:val="00C93E4A"/>
    <w:rsid w:val="00C93F1E"/>
    <w:rsid w:val="00C9458B"/>
    <w:rsid w:val="00C94B9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133F"/>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4434"/>
    <w:rsid w:val="00DE64F0"/>
    <w:rsid w:val="00DE655F"/>
    <w:rsid w:val="00DE6887"/>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DF7D75"/>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570"/>
    <w:rsid w:val="00E20951"/>
    <w:rsid w:val="00E220BA"/>
    <w:rsid w:val="00E222D6"/>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872"/>
    <w:rsid w:val="00E31BFB"/>
    <w:rsid w:val="00E3235C"/>
    <w:rsid w:val="00E3265D"/>
    <w:rsid w:val="00E32BD8"/>
    <w:rsid w:val="00E33C0F"/>
    <w:rsid w:val="00E340B7"/>
    <w:rsid w:val="00E35908"/>
    <w:rsid w:val="00E35BBC"/>
    <w:rsid w:val="00E35EF2"/>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B6"/>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6F24"/>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A9A"/>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2FB"/>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08E8"/>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7E2FA8FA"/>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064913261">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A9DA5-9087-4C60-99B0-E0AE51A0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10</Pages>
  <Words>3170</Words>
  <Characters>18070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22</cp:revision>
  <cp:lastPrinted>2016-11-07T15:17:00Z</cp:lastPrinted>
  <dcterms:created xsi:type="dcterms:W3CDTF">2016-11-02T21:32:00Z</dcterms:created>
  <dcterms:modified xsi:type="dcterms:W3CDTF">2016-11-07T18:56:00Z</dcterms:modified>
</cp:coreProperties>
</file>