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876EE8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bCs/>
          <w:szCs w:val="24"/>
          <w:lang w:val="x-none" w:eastAsia="x-none"/>
        </w:rPr>
        <w:t>CITY OF MARION</w:t>
      </w:r>
    </w:p>
    <w:p w:rsidR="004453EB" w:rsidRPr="00876EE8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876EE8">
        <w:rPr>
          <w:rFonts w:cs="Arial"/>
          <w:szCs w:val="24"/>
        </w:rPr>
        <w:t>TENTATIVE CITY COUNCIL AGENDA – Tuesday</w:t>
      </w:r>
      <w:r w:rsidR="00E01A8C" w:rsidRPr="00876EE8">
        <w:rPr>
          <w:rFonts w:cs="Arial"/>
          <w:szCs w:val="24"/>
        </w:rPr>
        <w:t xml:space="preserve">, </w:t>
      </w:r>
      <w:r w:rsidR="007E3365" w:rsidRPr="00876EE8">
        <w:rPr>
          <w:rFonts w:cs="Arial"/>
          <w:szCs w:val="24"/>
        </w:rPr>
        <w:t>August 1</w:t>
      </w:r>
      <w:r w:rsidR="00FE6D2B" w:rsidRPr="00876EE8">
        <w:rPr>
          <w:rFonts w:cs="Arial"/>
          <w:szCs w:val="24"/>
        </w:rPr>
        <w:t>, 2017</w:t>
      </w:r>
      <w:r w:rsidRPr="00876EE8">
        <w:rPr>
          <w:rFonts w:cs="Arial"/>
          <w:szCs w:val="24"/>
        </w:rPr>
        <w:t xml:space="preserve"> – </w:t>
      </w:r>
      <w:r w:rsidR="0076265D" w:rsidRPr="00C77837">
        <w:t>3</w:t>
      </w:r>
      <w:r w:rsidRPr="00C77837">
        <w:t>:00</w:t>
      </w:r>
      <w:r w:rsidRPr="00C77837">
        <w:rPr>
          <w:rFonts w:cs="Arial"/>
          <w:szCs w:val="24"/>
        </w:rPr>
        <w:t xml:space="preserve"> P.M.</w:t>
      </w:r>
    </w:p>
    <w:p w:rsidR="002208ED" w:rsidRPr="00876EE8" w:rsidRDefault="002208ED" w:rsidP="00AC1208">
      <w:pPr>
        <w:jc w:val="center"/>
        <w:outlineLvl w:val="0"/>
        <w:rPr>
          <w:rFonts w:cs="Arial"/>
          <w:bCs/>
          <w:szCs w:val="24"/>
        </w:rPr>
      </w:pPr>
    </w:p>
    <w:p w:rsidR="005A6DCA" w:rsidRPr="00876EE8" w:rsidRDefault="005A6DCA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5A6DCA" w:rsidRPr="00876EE8" w:rsidRDefault="005A6DCA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876EE8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FINANCE</w:t>
      </w:r>
      <w:r w:rsidR="004510D9" w:rsidRPr="00876EE8">
        <w:rPr>
          <w:rFonts w:cs="Arial"/>
          <w:b w:val="0"/>
          <w:lang w:val="en-US"/>
        </w:rPr>
        <w:t xml:space="preserve">  </w:t>
      </w:r>
      <w:r w:rsidR="00DE2070" w:rsidRPr="00876EE8">
        <w:rPr>
          <w:rFonts w:cs="Arial"/>
          <w:b w:val="0"/>
          <w:lang w:val="en-US"/>
        </w:rPr>
        <w:t xml:space="preserve"> </w:t>
      </w:r>
      <w:r w:rsidR="00A404A7">
        <w:rPr>
          <w:rFonts w:cs="Arial"/>
          <w:b w:val="0"/>
          <w:lang w:val="en-US"/>
        </w:rPr>
        <w:t>(3:00 – 3:05)</w:t>
      </w:r>
      <w:r w:rsidRPr="00876EE8">
        <w:rPr>
          <w:rFonts w:cs="Arial"/>
          <w:b w:val="0"/>
        </w:rPr>
        <w:br/>
      </w:r>
    </w:p>
    <w:p w:rsidR="005D6AC2" w:rsidRPr="00876EE8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 xml:space="preserve">Motion to approve minutes of the </w:t>
      </w:r>
      <w:r w:rsidR="007E3365" w:rsidRPr="00876EE8">
        <w:rPr>
          <w:rFonts w:cs="Arial"/>
          <w:b w:val="0"/>
          <w:lang w:val="en-US"/>
        </w:rPr>
        <w:t>July 18 and 20</w:t>
      </w:r>
      <w:r w:rsidR="00AE4521" w:rsidRPr="00876EE8">
        <w:rPr>
          <w:rFonts w:cs="Arial"/>
          <w:b w:val="0"/>
          <w:lang w:val="en-US"/>
        </w:rPr>
        <w:t>, 2017,</w:t>
      </w:r>
      <w:r w:rsidRPr="00876EE8">
        <w:rPr>
          <w:rFonts w:cs="Arial"/>
          <w:b w:val="0"/>
        </w:rPr>
        <w:t xml:space="preserve"> City Council meetings.</w:t>
      </w:r>
      <w:r w:rsidR="005D6AC2" w:rsidRPr="00876EE8">
        <w:rPr>
          <w:rFonts w:cs="Arial"/>
          <w:b w:val="0"/>
          <w:lang w:val="en-US"/>
        </w:rPr>
        <w:br/>
      </w:r>
    </w:p>
    <w:p w:rsidR="00F60E02" w:rsidRPr="00876EE8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 xml:space="preserve">Motion to approve the bills as presented in the amount of </w:t>
      </w:r>
      <w:r w:rsidR="008164E9" w:rsidRPr="00876EE8">
        <w:rPr>
          <w:rFonts w:cs="Arial"/>
          <w:b w:val="0"/>
        </w:rPr>
        <w:t>$</w:t>
      </w:r>
      <w:r w:rsidR="00190BAE">
        <w:rPr>
          <w:rFonts w:cs="Arial"/>
          <w:b w:val="0"/>
          <w:lang w:val="en-US"/>
        </w:rPr>
        <w:t>1,372,231.44</w:t>
      </w:r>
      <w:r w:rsidR="00401D30" w:rsidRPr="00876EE8">
        <w:rPr>
          <w:b w:val="0"/>
          <w:lang w:val="en-US"/>
        </w:rPr>
        <w:t>.</w:t>
      </w:r>
      <w:r w:rsidR="00F60E02" w:rsidRPr="00876EE8">
        <w:rPr>
          <w:rFonts w:cs="Arial"/>
          <w:b w:val="0"/>
          <w:lang w:val="en-US"/>
        </w:rPr>
        <w:br/>
      </w:r>
    </w:p>
    <w:p w:rsidR="00F60E02" w:rsidRPr="00876EE8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Motion to approve the following liquor license applications:</w:t>
      </w:r>
      <w:r w:rsidRPr="00876EE8">
        <w:rPr>
          <w:rFonts w:cs="Arial"/>
          <w:b w:val="0"/>
        </w:rPr>
        <w:br/>
      </w:r>
    </w:p>
    <w:p w:rsidR="00EC536D" w:rsidRDefault="00EC536D" w:rsidP="00EC536D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EC536D">
        <w:rPr>
          <w:rFonts w:cs="Arial"/>
          <w:szCs w:val="24"/>
        </w:rPr>
        <w:t>Renewal application for a Special Class C Liquor License with additional privilege for Sunday Sales for Marion Columbus Club (5650 Kacena Avenue).  Expiration 08/24/2017.  No violations in previous five years.</w:t>
      </w:r>
      <w:r>
        <w:rPr>
          <w:rFonts w:cs="Arial"/>
          <w:szCs w:val="24"/>
        </w:rPr>
        <w:br/>
      </w:r>
    </w:p>
    <w:p w:rsidR="00EC536D" w:rsidRDefault="00EC536D" w:rsidP="00EC536D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EC536D">
        <w:rPr>
          <w:rFonts w:cs="Arial"/>
          <w:szCs w:val="24"/>
        </w:rPr>
        <w:t>Renewal application for a Class C Liquor License with additional privileges for Catering, Carryout Wine, Outdoor Service, and Sunday Sales for Zio Johno’s, Inc., dba Zio Johno’s Marion (755 7</w:t>
      </w:r>
      <w:r w:rsidRPr="00EC536D">
        <w:rPr>
          <w:rFonts w:cs="Arial"/>
          <w:szCs w:val="24"/>
          <w:vertAlign w:val="superscript"/>
        </w:rPr>
        <w:t>th</w:t>
      </w:r>
      <w:r w:rsidRPr="00EC536D">
        <w:rPr>
          <w:rFonts w:cs="Arial"/>
          <w:szCs w:val="24"/>
        </w:rPr>
        <w:t xml:space="preserve"> Avenue).  Expiration 08/31/2017.  No violations in previous five years.</w:t>
      </w:r>
      <w:r>
        <w:rPr>
          <w:rFonts w:cs="Arial"/>
          <w:szCs w:val="24"/>
        </w:rPr>
        <w:br/>
      </w:r>
    </w:p>
    <w:p w:rsidR="00EC536D" w:rsidRDefault="00EC536D" w:rsidP="00EC536D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EC536D">
        <w:rPr>
          <w:rFonts w:cs="Arial"/>
          <w:szCs w:val="24"/>
        </w:rPr>
        <w:t>Renewal application for a Class C Beer Permit with additional privileges for Carryout Native Wine and Sunday Sales for Casey’s Marketing, dba Casey’s General Store #2760 (975 S 11</w:t>
      </w:r>
      <w:r w:rsidRPr="00EC536D">
        <w:rPr>
          <w:rFonts w:cs="Arial"/>
          <w:szCs w:val="24"/>
          <w:vertAlign w:val="superscript"/>
        </w:rPr>
        <w:t>th</w:t>
      </w:r>
      <w:r w:rsidRPr="00EC536D">
        <w:rPr>
          <w:rFonts w:cs="Arial"/>
          <w:szCs w:val="24"/>
        </w:rPr>
        <w:t xml:space="preserve"> Street).  Expiration 09/05/2017.  One violation in previous five years.</w:t>
      </w:r>
      <w:r>
        <w:rPr>
          <w:rFonts w:cs="Arial"/>
          <w:szCs w:val="24"/>
        </w:rPr>
        <w:br/>
      </w:r>
    </w:p>
    <w:p w:rsidR="003D7919" w:rsidRPr="00EC536D" w:rsidRDefault="00EC536D" w:rsidP="00EC536D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EC536D">
        <w:rPr>
          <w:rFonts w:cs="Arial"/>
          <w:szCs w:val="24"/>
        </w:rPr>
        <w:t>Renewal application for a Class C Beer Permit with additional privileges for Carryout Native Wine and Sunday Sales for Casey’s Marketing, dba Casey’s General Store #2770 (2020 7</w:t>
      </w:r>
      <w:r w:rsidRPr="00EC536D">
        <w:rPr>
          <w:rFonts w:cs="Arial"/>
          <w:szCs w:val="24"/>
          <w:vertAlign w:val="superscript"/>
        </w:rPr>
        <w:t>th</w:t>
      </w:r>
      <w:r w:rsidRPr="00EC536D">
        <w:rPr>
          <w:rFonts w:cs="Arial"/>
          <w:szCs w:val="24"/>
        </w:rPr>
        <w:t xml:space="preserve"> Avenue).  Expiration 09/05/2017.  No violations in previous five years</w:t>
      </w:r>
      <w:r>
        <w:rPr>
          <w:rFonts w:cs="Arial"/>
          <w:szCs w:val="24"/>
        </w:rPr>
        <w:t>.</w:t>
      </w:r>
      <w:r w:rsidR="003D7919" w:rsidRPr="00876EE8">
        <w:br/>
      </w:r>
    </w:p>
    <w:p w:rsidR="00D72EF5" w:rsidRPr="00876EE8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PUBLIC SERVICES</w:t>
      </w:r>
      <w:r w:rsidR="00D2161F" w:rsidRPr="00876EE8">
        <w:rPr>
          <w:rFonts w:cs="Arial"/>
          <w:b w:val="0"/>
          <w:lang w:val="en-US"/>
        </w:rPr>
        <w:t xml:space="preserve"> </w:t>
      </w:r>
      <w:r w:rsidR="00C7065C" w:rsidRPr="00876EE8">
        <w:rPr>
          <w:rFonts w:cs="Arial"/>
          <w:b w:val="0"/>
          <w:lang w:val="en-US"/>
        </w:rPr>
        <w:t xml:space="preserve"> </w:t>
      </w:r>
      <w:r w:rsidR="00A404A7">
        <w:rPr>
          <w:rFonts w:cs="Arial"/>
          <w:b w:val="0"/>
          <w:lang w:val="en-US"/>
        </w:rPr>
        <w:t xml:space="preserve"> (3:05 – 3:15)</w:t>
      </w:r>
      <w:r w:rsidR="00D72EF5" w:rsidRPr="00876EE8">
        <w:rPr>
          <w:rFonts w:cs="Arial"/>
          <w:b w:val="0"/>
          <w:lang w:val="en-US"/>
        </w:rPr>
        <w:br/>
      </w:r>
    </w:p>
    <w:p w:rsidR="003528E2" w:rsidRPr="00876EE8" w:rsidRDefault="003528E2" w:rsidP="003528E2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Resolution No.</w:t>
      </w:r>
      <w:r w:rsidRPr="00876EE8">
        <w:rPr>
          <w:rFonts w:cs="Arial"/>
          <w:b w:val="0"/>
          <w:lang w:val="en-US"/>
        </w:rPr>
        <w:t xml:space="preserve"> </w:t>
      </w:r>
      <w:r w:rsidRPr="00876EE8">
        <w:rPr>
          <w:rFonts w:cs="Arial"/>
          <w:b w:val="0"/>
          <w:u w:val="single"/>
        </w:rPr>
        <w:tab/>
      </w:r>
      <w:r w:rsidRPr="00876EE8">
        <w:rPr>
          <w:rFonts w:cs="Arial"/>
          <w:b w:val="0"/>
          <w:u w:val="single"/>
        </w:rPr>
        <w:tab/>
      </w:r>
      <w:r w:rsidR="00A404A7">
        <w:rPr>
          <w:rFonts w:cs="Arial"/>
          <w:b w:val="0"/>
        </w:rPr>
        <w:t xml:space="preserve"> approving Partial Payment No. </w:t>
      </w:r>
      <w:r w:rsidRPr="00876EE8">
        <w:rPr>
          <w:rFonts w:cs="Arial"/>
          <w:b w:val="0"/>
        </w:rPr>
        <w:t>29 to Anderson-Bogert Engineers for the Public Services site plan development in the amount of $2,080.00.</w:t>
      </w:r>
      <w:r w:rsidRPr="00876EE8">
        <w:rPr>
          <w:rFonts w:cs="Arial"/>
          <w:b w:val="0"/>
        </w:rPr>
        <w:br/>
      </w:r>
    </w:p>
    <w:p w:rsidR="003528E2" w:rsidRPr="006A4AB4" w:rsidRDefault="003528E2" w:rsidP="003528E2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6A4AB4">
        <w:rPr>
          <w:rFonts w:cs="Arial"/>
        </w:rPr>
        <w:t>Resolution No.</w:t>
      </w:r>
      <w:r w:rsidRPr="006A4AB4">
        <w:rPr>
          <w:rFonts w:cs="Arial"/>
          <w:lang w:val="en-US"/>
        </w:rPr>
        <w:t xml:space="preserve"> </w:t>
      </w:r>
      <w:r w:rsidRPr="006A4AB4">
        <w:rPr>
          <w:rFonts w:cs="Arial"/>
          <w:u w:val="single"/>
        </w:rPr>
        <w:tab/>
      </w:r>
      <w:r w:rsidRPr="006A4AB4">
        <w:rPr>
          <w:rFonts w:cs="Arial"/>
          <w:u w:val="single"/>
        </w:rPr>
        <w:tab/>
      </w:r>
      <w:r w:rsidR="00A404A7" w:rsidRPr="006A4AB4">
        <w:rPr>
          <w:rFonts w:cs="Arial"/>
        </w:rPr>
        <w:t xml:space="preserve"> approving a Project A</w:t>
      </w:r>
      <w:r w:rsidRPr="006A4AB4">
        <w:rPr>
          <w:rFonts w:cs="Arial"/>
        </w:rPr>
        <w:t xml:space="preserve">greement with the City of Marion and Linn County </w:t>
      </w:r>
      <w:r w:rsidR="006A4AB4" w:rsidRPr="006A4AB4">
        <w:rPr>
          <w:rFonts w:cs="Arial"/>
          <w:lang w:val="en-US"/>
        </w:rPr>
        <w:t>regarding</w:t>
      </w:r>
      <w:r w:rsidRPr="006A4AB4">
        <w:rPr>
          <w:rFonts w:cs="Arial"/>
        </w:rPr>
        <w:t xml:space="preserve"> roadway improvements on Fernow Road.</w:t>
      </w:r>
      <w:r w:rsidRPr="006A4AB4">
        <w:rPr>
          <w:rFonts w:cs="Arial"/>
        </w:rPr>
        <w:br/>
      </w:r>
    </w:p>
    <w:p w:rsidR="003528E2" w:rsidRPr="006A4AB4" w:rsidRDefault="003528E2" w:rsidP="003528E2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6A4AB4">
        <w:rPr>
          <w:rFonts w:cs="Arial"/>
        </w:rPr>
        <w:t xml:space="preserve">Public Hearing regarding the Eco Industrial Park Grading Project. </w:t>
      </w:r>
      <w:r w:rsidRPr="006A4AB4">
        <w:rPr>
          <w:rFonts w:cs="Arial"/>
        </w:rPr>
        <w:br/>
      </w:r>
    </w:p>
    <w:p w:rsidR="00AE4521" w:rsidRPr="00876EE8" w:rsidRDefault="00365C8C" w:rsidP="003528E2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365C8C">
        <w:rPr>
          <w:rFonts w:cs="Arial"/>
          <w:lang w:val="en-US"/>
        </w:rPr>
        <w:t>Resolution No.</w:t>
      </w:r>
      <w:r>
        <w:rPr>
          <w:rFonts w:cs="Arial"/>
          <w:lang w:val="en-US"/>
        </w:rPr>
        <w:t xml:space="preserve"> </w:t>
      </w:r>
      <w:r>
        <w:rPr>
          <w:rFonts w:cs="Arial"/>
          <w:u w:val="single"/>
          <w:lang w:val="en-US"/>
        </w:rPr>
        <w:tab/>
      </w:r>
      <w:r>
        <w:rPr>
          <w:rFonts w:cs="Arial"/>
          <w:u w:val="single"/>
          <w:lang w:val="en-US"/>
        </w:rPr>
        <w:tab/>
      </w:r>
      <w:r w:rsidRPr="00365C8C">
        <w:rPr>
          <w:rFonts w:cs="Arial"/>
          <w:lang w:val="en-US"/>
        </w:rPr>
        <w:t xml:space="preserve"> accepting bids and awarding contract to Rathje Construction for the Eco Industrial Park Grading Project in the amount of $140,943.50</w:t>
      </w:r>
      <w:r>
        <w:rPr>
          <w:rFonts w:cs="Arial"/>
          <w:lang w:val="en-US"/>
        </w:rPr>
        <w:t>.</w:t>
      </w:r>
      <w:r w:rsidR="00AE4521" w:rsidRPr="00876EE8">
        <w:rPr>
          <w:rFonts w:cs="Arial"/>
          <w:b w:val="0"/>
        </w:rPr>
        <w:br/>
      </w:r>
      <w:r w:rsidR="00EC536D">
        <w:rPr>
          <w:rFonts w:cs="Arial"/>
          <w:b w:val="0"/>
        </w:rPr>
        <w:br/>
      </w:r>
      <w:r w:rsidR="00EC536D">
        <w:rPr>
          <w:rFonts w:cs="Arial"/>
          <w:b w:val="0"/>
        </w:rPr>
        <w:br/>
      </w:r>
    </w:p>
    <w:p w:rsidR="006323AE" w:rsidRPr="00876EE8" w:rsidRDefault="001554D8" w:rsidP="00A622C1">
      <w:pPr>
        <w:pStyle w:val="Title"/>
        <w:numPr>
          <w:ilvl w:val="0"/>
          <w:numId w:val="3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lastRenderedPageBreak/>
        <w:t>POLICE/FIRE</w:t>
      </w:r>
      <w:r w:rsidR="00EB5E96" w:rsidRPr="00876EE8">
        <w:rPr>
          <w:rFonts w:cs="Arial"/>
          <w:b w:val="0"/>
          <w:lang w:val="en-US"/>
        </w:rPr>
        <w:t xml:space="preserve"> </w:t>
      </w:r>
      <w:r w:rsidR="006A4AB4">
        <w:rPr>
          <w:rFonts w:cs="Arial"/>
          <w:b w:val="0"/>
          <w:lang w:val="en-US"/>
        </w:rPr>
        <w:t xml:space="preserve">  (3:15 – 3:20)</w:t>
      </w:r>
      <w:r w:rsidR="006323AE" w:rsidRPr="00876EE8">
        <w:rPr>
          <w:rFonts w:cs="Arial"/>
          <w:b w:val="0"/>
          <w:lang w:val="en-US"/>
        </w:rPr>
        <w:br/>
      </w:r>
    </w:p>
    <w:p w:rsidR="00543F1A" w:rsidRPr="00876EE8" w:rsidRDefault="007E3365" w:rsidP="00E11A9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6A4AB4">
        <w:rPr>
          <w:rFonts w:cs="Arial"/>
          <w:lang w:val="en-US"/>
        </w:rPr>
        <w:t xml:space="preserve">Ordinance No. </w:t>
      </w:r>
      <w:r w:rsidRPr="006A4AB4">
        <w:rPr>
          <w:rFonts w:cs="Arial"/>
          <w:u w:val="single"/>
          <w:lang w:val="en-US"/>
        </w:rPr>
        <w:t>17-</w:t>
      </w:r>
      <w:r w:rsidRPr="006A4AB4">
        <w:rPr>
          <w:rFonts w:cs="Arial"/>
          <w:u w:val="single"/>
          <w:lang w:val="en-US"/>
        </w:rPr>
        <w:tab/>
      </w:r>
      <w:r w:rsidRPr="006A4AB4">
        <w:rPr>
          <w:rFonts w:cs="Arial"/>
          <w:lang w:val="en-US"/>
        </w:rPr>
        <w:t xml:space="preserve"> relating to noise prohibitions and limited sound sources.  Initial consideration</w:t>
      </w:r>
      <w:r w:rsidRPr="00876EE8">
        <w:rPr>
          <w:rFonts w:cs="Arial"/>
          <w:b w:val="0"/>
          <w:lang w:val="en-US"/>
        </w:rPr>
        <w:t>.</w:t>
      </w:r>
      <w:r w:rsidR="00543F1A" w:rsidRPr="00876EE8">
        <w:rPr>
          <w:rFonts w:cs="Arial"/>
          <w:b w:val="0"/>
          <w:lang w:val="en-US"/>
        </w:rPr>
        <w:br/>
      </w:r>
    </w:p>
    <w:p w:rsidR="00C0431D" w:rsidRPr="00876EE8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PARKS</w:t>
      </w:r>
      <w:r w:rsidR="008936B8" w:rsidRPr="00876EE8">
        <w:rPr>
          <w:rFonts w:cs="Arial"/>
          <w:b w:val="0"/>
          <w:lang w:val="en-US"/>
        </w:rPr>
        <w:t xml:space="preserve">  </w:t>
      </w:r>
      <w:r w:rsidR="00763CB9" w:rsidRPr="00876EE8">
        <w:rPr>
          <w:rFonts w:cs="Arial"/>
          <w:b w:val="0"/>
          <w:lang w:val="en-US"/>
        </w:rPr>
        <w:t xml:space="preserve"> </w:t>
      </w:r>
      <w:r w:rsidR="006A4AB4">
        <w:rPr>
          <w:rFonts w:cs="Arial"/>
          <w:b w:val="0"/>
          <w:lang w:val="en-US"/>
        </w:rPr>
        <w:t>(3:20 – 3:25)</w:t>
      </w:r>
      <w:r w:rsidR="00C0431D" w:rsidRPr="00876EE8">
        <w:rPr>
          <w:rFonts w:cs="Arial"/>
          <w:b w:val="0"/>
          <w:lang w:val="en-US"/>
        </w:rPr>
        <w:br/>
      </w:r>
    </w:p>
    <w:p w:rsidR="00A5750D" w:rsidRPr="00876EE8" w:rsidRDefault="00A5750D" w:rsidP="00A5750D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876EE8">
        <w:rPr>
          <w:b w:val="0"/>
        </w:rPr>
        <w:t>Resolution No.</w:t>
      </w:r>
      <w:r w:rsidRPr="00876EE8">
        <w:rPr>
          <w:b w:val="0"/>
          <w:lang w:val="en-US"/>
        </w:rPr>
        <w:t xml:space="preserve"> </w:t>
      </w:r>
      <w:r w:rsidRPr="00876EE8">
        <w:rPr>
          <w:b w:val="0"/>
          <w:u w:val="single"/>
        </w:rPr>
        <w:tab/>
      </w:r>
      <w:r w:rsidRPr="00876EE8">
        <w:rPr>
          <w:b w:val="0"/>
          <w:u w:val="single"/>
        </w:rPr>
        <w:tab/>
      </w:r>
      <w:r w:rsidRPr="00876EE8">
        <w:rPr>
          <w:b w:val="0"/>
        </w:rPr>
        <w:t xml:space="preserve"> approving Partial Payment No.</w:t>
      </w:r>
      <w:r w:rsidR="006A4AB4">
        <w:rPr>
          <w:b w:val="0"/>
          <w:lang w:val="en-US"/>
        </w:rPr>
        <w:t xml:space="preserve"> </w:t>
      </w:r>
      <w:r w:rsidRPr="00876EE8">
        <w:rPr>
          <w:b w:val="0"/>
        </w:rPr>
        <w:t>2 to Woodruff Construction regarding the 2017 Marion Independent School Districts Tennis Court Project in the amount of $71,648.05.</w:t>
      </w:r>
      <w:r w:rsidRPr="00876EE8">
        <w:rPr>
          <w:b w:val="0"/>
        </w:rPr>
        <w:br/>
      </w:r>
    </w:p>
    <w:p w:rsidR="00A5750D" w:rsidRPr="00876EE8" w:rsidRDefault="00A5750D" w:rsidP="00A5750D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876EE8">
        <w:rPr>
          <w:b w:val="0"/>
        </w:rPr>
        <w:t>Resolution No.</w:t>
      </w:r>
      <w:r w:rsidRPr="00876EE8">
        <w:rPr>
          <w:b w:val="0"/>
          <w:lang w:val="en-US"/>
        </w:rPr>
        <w:t xml:space="preserve"> </w:t>
      </w:r>
      <w:r w:rsidRPr="00876EE8">
        <w:rPr>
          <w:b w:val="0"/>
          <w:u w:val="single"/>
        </w:rPr>
        <w:tab/>
      </w:r>
      <w:r w:rsidRPr="00876EE8">
        <w:rPr>
          <w:b w:val="0"/>
          <w:u w:val="single"/>
        </w:rPr>
        <w:tab/>
      </w:r>
      <w:r w:rsidRPr="00876EE8">
        <w:rPr>
          <w:b w:val="0"/>
        </w:rPr>
        <w:t xml:space="preserve"> approving Change Order No.1 to Woodruff Construction regarding the 2017 Marion Independent School Districts Tennis Court Project in the amount of $7,053.00.</w:t>
      </w:r>
      <w:r w:rsidRPr="00876EE8">
        <w:rPr>
          <w:rFonts w:cs="Arial"/>
          <w:b w:val="0"/>
        </w:rPr>
        <w:br/>
      </w:r>
    </w:p>
    <w:p w:rsidR="00A5750D" w:rsidRPr="00876EE8" w:rsidRDefault="00A5750D" w:rsidP="00A5750D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6A4AB4">
        <w:t xml:space="preserve">Resolution No. </w:t>
      </w:r>
      <w:r w:rsidRPr="006A4AB4">
        <w:rPr>
          <w:u w:val="single"/>
        </w:rPr>
        <w:tab/>
      </w:r>
      <w:r w:rsidRPr="006A4AB4">
        <w:rPr>
          <w:u w:val="single"/>
        </w:rPr>
        <w:tab/>
      </w:r>
      <w:r w:rsidR="006A4AB4" w:rsidRPr="006A4AB4">
        <w:t xml:space="preserve"> supporting and authorizing the s</w:t>
      </w:r>
      <w:r w:rsidRPr="006A4AB4">
        <w:t>ubmittal of a Resource Enhancement and Protection Grant Application in the amount of  $150,000 for Lowe Park Development</w:t>
      </w:r>
      <w:r w:rsidRPr="00876EE8">
        <w:rPr>
          <w:rFonts w:cs="Arial"/>
          <w:b w:val="0"/>
          <w:lang w:val="en-US"/>
        </w:rPr>
        <w:t>.</w:t>
      </w:r>
      <w:r w:rsidRPr="00876EE8">
        <w:rPr>
          <w:rFonts w:cs="Arial"/>
          <w:b w:val="0"/>
          <w:lang w:val="en-US"/>
        </w:rPr>
        <w:br/>
      </w:r>
    </w:p>
    <w:p w:rsidR="00281F35" w:rsidRPr="00876EE8" w:rsidRDefault="00A37E2E" w:rsidP="00A5750D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  <w:lang w:val="en-US"/>
        </w:rPr>
        <w:t>Motion to receive and f</w:t>
      </w:r>
      <w:r w:rsidR="006A4AB4">
        <w:rPr>
          <w:rFonts w:cs="Arial"/>
          <w:b w:val="0"/>
          <w:lang w:val="en-US"/>
        </w:rPr>
        <w:t>ile correspondence resigning from</w:t>
      </w:r>
      <w:r w:rsidRPr="00876EE8">
        <w:rPr>
          <w:rFonts w:cs="Arial"/>
          <w:b w:val="0"/>
          <w:lang w:val="en-US"/>
        </w:rPr>
        <w:t xml:space="preserve"> the Marion Arts Council (Elizabeth Wilson, 2185 Rosewood Ridge Drive).</w:t>
      </w:r>
      <w:r w:rsidR="00281F35" w:rsidRPr="00876EE8">
        <w:rPr>
          <w:rFonts w:cs="Arial"/>
          <w:b w:val="0"/>
          <w:lang w:val="en-US"/>
        </w:rPr>
        <w:br/>
      </w:r>
    </w:p>
    <w:p w:rsidR="00BE507D" w:rsidRPr="00876EE8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BUILDING</w:t>
      </w:r>
      <w:r w:rsidR="0030627E" w:rsidRPr="00876EE8">
        <w:rPr>
          <w:rFonts w:cs="Arial"/>
          <w:b w:val="0"/>
          <w:lang w:val="en-US"/>
        </w:rPr>
        <w:t xml:space="preserve"> INSPECTION</w:t>
      </w:r>
      <w:r w:rsidR="00E2421A" w:rsidRPr="00876EE8">
        <w:rPr>
          <w:rFonts w:cs="Arial"/>
          <w:b w:val="0"/>
          <w:lang w:val="en-US"/>
        </w:rPr>
        <w:t xml:space="preserve"> </w:t>
      </w:r>
      <w:r w:rsidR="00E83971" w:rsidRPr="00876EE8">
        <w:rPr>
          <w:rFonts w:cs="Arial"/>
          <w:b w:val="0"/>
          <w:lang w:val="en-US"/>
        </w:rPr>
        <w:t xml:space="preserve">  </w:t>
      </w:r>
      <w:r w:rsidR="00BE507D" w:rsidRPr="00876EE8">
        <w:rPr>
          <w:rFonts w:cs="Arial"/>
          <w:b w:val="0"/>
          <w:lang w:val="en-US"/>
        </w:rPr>
        <w:br/>
      </w:r>
    </w:p>
    <w:p w:rsidR="00B57501" w:rsidRPr="00876EE8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  <w:lang w:val="en-US"/>
        </w:rPr>
        <w:t>NONE</w:t>
      </w:r>
      <w:r w:rsidR="0094457C" w:rsidRPr="00876EE8">
        <w:rPr>
          <w:rFonts w:cs="Arial"/>
          <w:b w:val="0"/>
          <w:lang w:val="en-US"/>
        </w:rPr>
        <w:br/>
      </w:r>
    </w:p>
    <w:p w:rsidR="00F760AD" w:rsidRPr="00876EE8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ENGINEERING</w:t>
      </w:r>
      <w:r w:rsidR="00C7065C" w:rsidRPr="00876EE8">
        <w:rPr>
          <w:rFonts w:cs="Arial"/>
          <w:b w:val="0"/>
          <w:lang w:val="en-US"/>
        </w:rPr>
        <w:t xml:space="preserve"> </w:t>
      </w:r>
      <w:r w:rsidR="006A4AB4">
        <w:rPr>
          <w:rFonts w:cs="Arial"/>
          <w:b w:val="0"/>
          <w:lang w:val="en-US"/>
        </w:rPr>
        <w:t xml:space="preserve">   (3:25 – 3:45)</w:t>
      </w:r>
      <w:r w:rsidR="00F760AD" w:rsidRPr="00876EE8">
        <w:rPr>
          <w:rFonts w:cs="Arial"/>
          <w:b w:val="0"/>
          <w:lang w:val="en-US"/>
        </w:rPr>
        <w:br/>
      </w:r>
    </w:p>
    <w:p w:rsidR="00F760AD" w:rsidRPr="00876EE8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Motion to approve Project Calendar regarding Engineering Department payments as follows:</w:t>
      </w:r>
      <w:r w:rsidRPr="00876EE8">
        <w:rPr>
          <w:rFonts w:cs="Arial"/>
          <w:b w:val="0"/>
        </w:rPr>
        <w:br/>
      </w:r>
    </w:p>
    <w:p w:rsidR="00815064" w:rsidRPr="00876EE8" w:rsidRDefault="00815064" w:rsidP="00815064">
      <w:pPr>
        <w:numPr>
          <w:ilvl w:val="2"/>
          <w:numId w:val="5"/>
        </w:numPr>
        <w:ind w:left="1620" w:hanging="360"/>
        <w:rPr>
          <w:bCs/>
        </w:rPr>
      </w:pPr>
      <w:r w:rsidRPr="00876EE8">
        <w:rPr>
          <w:bCs/>
        </w:rPr>
        <w:t xml:space="preserve">Resolution No. </w:t>
      </w:r>
      <w:r w:rsidR="00876EE8">
        <w:rPr>
          <w:bCs/>
          <w:u w:val="single"/>
        </w:rPr>
        <w:tab/>
      </w:r>
      <w:r w:rsidR="00876EE8">
        <w:rPr>
          <w:bCs/>
          <w:u w:val="single"/>
        </w:rPr>
        <w:tab/>
      </w:r>
      <w:r w:rsidRPr="00876EE8">
        <w:rPr>
          <w:bCs/>
        </w:rPr>
        <w:t xml:space="preserve"> approving Partial Payment No. 2 to L.L. Pelling Company, Inc. regarding the 2017 HMA Resurfacing Project in the amount of $</w:t>
      </w:r>
      <w:r w:rsidR="0084198D" w:rsidRPr="0084198D">
        <w:rPr>
          <w:bCs/>
        </w:rPr>
        <w:t>219,565.62</w:t>
      </w:r>
      <w:r w:rsidRPr="00876EE8">
        <w:rPr>
          <w:bCs/>
        </w:rPr>
        <w:t>.</w:t>
      </w:r>
      <w:r w:rsidRPr="00876EE8">
        <w:rPr>
          <w:bCs/>
        </w:rPr>
        <w:br/>
      </w:r>
    </w:p>
    <w:p w:rsidR="00815064" w:rsidRPr="00876EE8" w:rsidRDefault="00815064" w:rsidP="00815064">
      <w:pPr>
        <w:numPr>
          <w:ilvl w:val="2"/>
          <w:numId w:val="5"/>
        </w:numPr>
        <w:ind w:left="1620" w:hanging="360"/>
        <w:rPr>
          <w:bCs/>
        </w:rPr>
      </w:pPr>
      <w:r w:rsidRPr="00876EE8">
        <w:rPr>
          <w:bCs/>
        </w:rPr>
        <w:t xml:space="preserve">Resolution No. </w:t>
      </w:r>
      <w:r w:rsidR="00876EE8">
        <w:rPr>
          <w:bCs/>
          <w:u w:val="single"/>
        </w:rPr>
        <w:tab/>
      </w:r>
      <w:r w:rsidR="00876EE8">
        <w:rPr>
          <w:bCs/>
          <w:u w:val="single"/>
        </w:rPr>
        <w:tab/>
      </w:r>
      <w:r w:rsidRPr="00876EE8">
        <w:rPr>
          <w:bCs/>
        </w:rPr>
        <w:t xml:space="preserve"> approving Partial Payment No. 7 to Rathje Construction Company, Inc. regarding the 2016 Winslow Road Reconstruction Project in the amount of $56,059.45.</w:t>
      </w:r>
      <w:r w:rsidRPr="00876EE8">
        <w:rPr>
          <w:bCs/>
        </w:rPr>
        <w:br/>
      </w:r>
    </w:p>
    <w:p w:rsidR="00815064" w:rsidRPr="00876EE8" w:rsidRDefault="00815064" w:rsidP="00815064">
      <w:pPr>
        <w:numPr>
          <w:ilvl w:val="2"/>
          <w:numId w:val="5"/>
        </w:numPr>
        <w:ind w:left="1620" w:hanging="360"/>
        <w:rPr>
          <w:bCs/>
        </w:rPr>
      </w:pPr>
      <w:r w:rsidRPr="00876EE8">
        <w:rPr>
          <w:bCs/>
        </w:rPr>
        <w:t xml:space="preserve">Resolution No. </w:t>
      </w:r>
      <w:r w:rsidR="00876EE8">
        <w:rPr>
          <w:bCs/>
          <w:u w:val="single"/>
        </w:rPr>
        <w:tab/>
      </w:r>
      <w:r w:rsidR="00876EE8">
        <w:rPr>
          <w:bCs/>
          <w:u w:val="single"/>
        </w:rPr>
        <w:tab/>
      </w:r>
      <w:r w:rsidRPr="00876EE8">
        <w:rPr>
          <w:bCs/>
        </w:rPr>
        <w:t xml:space="preserve"> approving Partial Payment No. 4 to Hunt Construction Company, Inc. regarding the 2017 Sidewalk Ramp Repair Project in the amount of $16,281.80.</w:t>
      </w:r>
      <w:r w:rsidRPr="00876EE8">
        <w:rPr>
          <w:bCs/>
        </w:rPr>
        <w:br/>
      </w:r>
    </w:p>
    <w:p w:rsidR="00C661E8" w:rsidRPr="00876EE8" w:rsidRDefault="00815064" w:rsidP="00815064">
      <w:pPr>
        <w:numPr>
          <w:ilvl w:val="2"/>
          <w:numId w:val="5"/>
        </w:numPr>
        <w:ind w:left="1620" w:hanging="360"/>
        <w:rPr>
          <w:bCs/>
        </w:rPr>
      </w:pPr>
      <w:r w:rsidRPr="00876EE8">
        <w:rPr>
          <w:bCs/>
        </w:rPr>
        <w:t xml:space="preserve">Resolution No. </w:t>
      </w:r>
      <w:r w:rsidR="00876EE8">
        <w:rPr>
          <w:bCs/>
          <w:u w:val="single"/>
        </w:rPr>
        <w:tab/>
      </w:r>
      <w:r w:rsidR="00876EE8">
        <w:rPr>
          <w:bCs/>
          <w:u w:val="single"/>
        </w:rPr>
        <w:tab/>
      </w:r>
      <w:r w:rsidRPr="00876EE8">
        <w:rPr>
          <w:bCs/>
        </w:rPr>
        <w:t xml:space="preserve"> approving Partial Payment No. 1 to Eastern Iowa Excavating and Concrete, LLC regarding the 2017 Sidewalk Assessment Project in the amount of $25,160.92</w:t>
      </w:r>
      <w:r w:rsidR="00A30C9C">
        <w:rPr>
          <w:bCs/>
        </w:rPr>
        <w:t>.</w:t>
      </w:r>
      <w:r w:rsidR="00D83506" w:rsidRPr="00876EE8">
        <w:rPr>
          <w:bCs/>
        </w:rPr>
        <w:br/>
      </w:r>
      <w:r w:rsidR="00EC536D">
        <w:rPr>
          <w:bCs/>
        </w:rPr>
        <w:br/>
      </w:r>
      <w:r w:rsidR="00EC536D">
        <w:rPr>
          <w:bCs/>
        </w:rPr>
        <w:br/>
      </w:r>
      <w:r w:rsidR="00EC536D">
        <w:rPr>
          <w:bCs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lastRenderedPageBreak/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Temporary Construction Easement with Vintage Condo Homeowner Association (HOA), easterly 17 feet of Lot 53 of Hunters Ridge First Addition, regarding the 2017 Lucore Road Reconstruction Project.</w:t>
      </w:r>
      <w:r w:rsidRPr="00876EE8">
        <w:rPr>
          <w:rFonts w:cs="Arial"/>
          <w:szCs w:val="24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accepting the 2017 Sidewalk Ramp Repair Project.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accepting the 2017 HMA Resurfacing Project.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5064" w:rsidRPr="006A4AB4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6A4AB4">
        <w:rPr>
          <w:rFonts w:cs="Arial"/>
          <w:b/>
          <w:szCs w:val="24"/>
        </w:rPr>
        <w:t xml:space="preserve">Motion to remove from table Resolution No. 26210 accepting bids and awarding contract to Abode Construction, Inc. regarding the 2017 Lucore Road Reconstruction Project </w:t>
      </w:r>
      <w:r w:rsidR="00A30C9C" w:rsidRPr="006A4AB4">
        <w:rPr>
          <w:rFonts w:cs="Arial"/>
          <w:b/>
          <w:szCs w:val="24"/>
        </w:rPr>
        <w:t xml:space="preserve">in the amount of $1,493,857.25 </w:t>
      </w:r>
      <w:r w:rsidRPr="006A4AB4">
        <w:rPr>
          <w:rFonts w:cs="Arial"/>
          <w:b/>
          <w:szCs w:val="24"/>
        </w:rPr>
        <w:t>(Tabled at the July 20, 2017 meeting)</w:t>
      </w:r>
      <w:r w:rsidRPr="006A4AB4">
        <w:rPr>
          <w:rFonts w:cs="Arial"/>
          <w:b/>
          <w:bCs/>
          <w:szCs w:val="24"/>
          <w:lang w:eastAsia="x-none"/>
        </w:rPr>
        <w:t>.</w:t>
      </w:r>
      <w:r w:rsidRPr="006A4AB4">
        <w:rPr>
          <w:rFonts w:cs="Arial"/>
          <w:b/>
          <w:bCs/>
          <w:szCs w:val="24"/>
          <w:lang w:eastAsia="x-none"/>
        </w:rPr>
        <w:br/>
      </w:r>
    </w:p>
    <w:p w:rsidR="00815064" w:rsidRPr="00876EE8" w:rsidRDefault="00815064" w:rsidP="00876EE8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6A4AB4">
        <w:rPr>
          <w:rFonts w:cs="Arial"/>
          <w:b/>
          <w:szCs w:val="24"/>
        </w:rPr>
        <w:t xml:space="preserve">Resolution No. </w:t>
      </w:r>
      <w:r w:rsidRPr="006A4AB4">
        <w:rPr>
          <w:rFonts w:cs="Arial"/>
          <w:b/>
          <w:szCs w:val="24"/>
          <w:u w:val="single"/>
        </w:rPr>
        <w:t>26210</w:t>
      </w:r>
      <w:r w:rsidRPr="006A4AB4">
        <w:rPr>
          <w:rFonts w:cs="Arial"/>
          <w:b/>
          <w:szCs w:val="24"/>
        </w:rPr>
        <w:t xml:space="preserve"> accepting bids and awarding contract to Abode Construction, Inc. regarding the 2017 Lucore Road Reconstruction Project in the amount of $1,493,857.25.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contract and bond with Abode Construction, Inc. regarding the 2017 Lucore Road Reconstruction Project in the amount of $1,493,857.25.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contract and bond with Eastern Iowa Excavating and Concrete, LLC regarding the 2017 31</w:t>
      </w:r>
      <w:r w:rsidRPr="00876EE8">
        <w:rPr>
          <w:rFonts w:cs="Arial"/>
          <w:szCs w:val="24"/>
          <w:vertAlign w:val="superscript"/>
        </w:rPr>
        <w:t>st</w:t>
      </w:r>
      <w:r w:rsidRPr="00876EE8">
        <w:rPr>
          <w:rFonts w:cs="Arial"/>
          <w:szCs w:val="24"/>
        </w:rPr>
        <w:t xml:space="preserve"> Street Rehabilitation Project [NSI].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5064" w:rsidRPr="006A4AB4" w:rsidRDefault="00815064" w:rsidP="0081506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6A4AB4">
        <w:rPr>
          <w:rFonts w:cs="Arial"/>
          <w:b/>
          <w:szCs w:val="24"/>
        </w:rPr>
        <w:t>Public Hearing regarding the 2017 Storm Sewer Project.</w:t>
      </w:r>
      <w:r w:rsidRPr="006A4AB4">
        <w:rPr>
          <w:rFonts w:cs="Arial"/>
          <w:b/>
          <w:bCs/>
          <w:szCs w:val="24"/>
          <w:lang w:val="x-none" w:eastAsia="x-none"/>
        </w:rPr>
        <w:br/>
      </w:r>
    </w:p>
    <w:p w:rsidR="00815064" w:rsidRPr="006A4AB4" w:rsidRDefault="00815064" w:rsidP="0081506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6A4AB4">
        <w:rPr>
          <w:rFonts w:cs="Arial"/>
          <w:b/>
          <w:szCs w:val="24"/>
        </w:rPr>
        <w:t xml:space="preserve">Resolution No. </w:t>
      </w:r>
      <w:r w:rsidR="00876EE8" w:rsidRPr="006A4AB4">
        <w:rPr>
          <w:rFonts w:cs="Arial"/>
          <w:b/>
          <w:szCs w:val="24"/>
          <w:u w:val="single"/>
        </w:rPr>
        <w:tab/>
      </w:r>
      <w:r w:rsidR="00876EE8" w:rsidRPr="006A4AB4">
        <w:rPr>
          <w:rFonts w:cs="Arial"/>
          <w:b/>
          <w:szCs w:val="24"/>
          <w:u w:val="single"/>
        </w:rPr>
        <w:tab/>
      </w:r>
      <w:r w:rsidRPr="006A4AB4">
        <w:rPr>
          <w:rFonts w:cs="Arial"/>
          <w:b/>
          <w:szCs w:val="24"/>
        </w:rPr>
        <w:t xml:space="preserve"> accepting bids and awarding contract to Rathje Construction Company regarding the 2017 Storm Sewer Project in the amount of $166,104.00.</w:t>
      </w:r>
      <w:r w:rsidRPr="006A4AB4">
        <w:rPr>
          <w:rFonts w:cs="Arial"/>
          <w:b/>
          <w:bCs/>
          <w:szCs w:val="24"/>
          <w:lang w:val="x-none" w:eastAsia="x-none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6A4AB4">
        <w:rPr>
          <w:rFonts w:cs="Arial"/>
          <w:b/>
          <w:bCs/>
          <w:szCs w:val="24"/>
        </w:rPr>
        <w:t xml:space="preserve">Resolution No. </w:t>
      </w:r>
      <w:r w:rsidR="00876EE8" w:rsidRPr="006A4AB4">
        <w:rPr>
          <w:rFonts w:cs="Arial"/>
          <w:b/>
          <w:bCs/>
          <w:szCs w:val="24"/>
          <w:u w:val="single"/>
        </w:rPr>
        <w:tab/>
      </w:r>
      <w:r w:rsidR="00876EE8" w:rsidRPr="006A4AB4">
        <w:rPr>
          <w:rFonts w:cs="Arial"/>
          <w:b/>
          <w:bCs/>
          <w:szCs w:val="24"/>
          <w:u w:val="single"/>
        </w:rPr>
        <w:tab/>
      </w:r>
      <w:r w:rsidRPr="006A4AB4">
        <w:rPr>
          <w:rFonts w:cs="Arial"/>
          <w:b/>
          <w:bCs/>
          <w:szCs w:val="24"/>
        </w:rPr>
        <w:t xml:space="preserve"> approving a contract with Shoemaker &amp; Haaland Professional Engineers, Inc. regarding engineering services associated with the CeMar Trail from Cedar Rapids </w:t>
      </w:r>
      <w:r w:rsidR="004D69FA">
        <w:rPr>
          <w:rFonts w:cs="Arial"/>
          <w:b/>
          <w:bCs/>
          <w:szCs w:val="24"/>
        </w:rPr>
        <w:t>City Limits</w:t>
      </w:r>
      <w:r w:rsidRPr="006A4AB4">
        <w:rPr>
          <w:rFonts w:cs="Arial"/>
          <w:b/>
          <w:bCs/>
          <w:szCs w:val="24"/>
        </w:rPr>
        <w:t xml:space="preserve"> near 33</w:t>
      </w:r>
      <w:r w:rsidRPr="006A4AB4">
        <w:rPr>
          <w:rFonts w:cs="Arial"/>
          <w:b/>
          <w:bCs/>
          <w:szCs w:val="24"/>
          <w:vertAlign w:val="superscript"/>
        </w:rPr>
        <w:t>rd</w:t>
      </w:r>
      <w:r w:rsidRPr="006A4AB4">
        <w:rPr>
          <w:rFonts w:cs="Arial"/>
          <w:b/>
          <w:bCs/>
          <w:szCs w:val="24"/>
        </w:rPr>
        <w:t xml:space="preserve"> Street SE to 7</w:t>
      </w:r>
      <w:r w:rsidRPr="006A4AB4">
        <w:rPr>
          <w:rFonts w:cs="Arial"/>
          <w:b/>
          <w:bCs/>
          <w:szCs w:val="24"/>
          <w:vertAlign w:val="superscript"/>
        </w:rPr>
        <w:t>th</w:t>
      </w:r>
      <w:r w:rsidRPr="006A4AB4">
        <w:rPr>
          <w:rFonts w:cs="Arial"/>
          <w:b/>
          <w:bCs/>
          <w:szCs w:val="24"/>
        </w:rPr>
        <w:t xml:space="preserve"> Street in Marion [TAP-U-4775(630)—81-57] in the amount of $639,466.50</w:t>
      </w:r>
      <w:r w:rsidRPr="006A4AB4">
        <w:rPr>
          <w:rFonts w:cs="Arial"/>
          <w:b/>
          <w:bCs/>
          <w:szCs w:val="24"/>
          <w:lang w:eastAsia="x-none"/>
        </w:rPr>
        <w:t>.</w:t>
      </w:r>
      <w:r w:rsidRPr="00876EE8">
        <w:rPr>
          <w:rFonts w:cs="Arial"/>
          <w:bCs/>
          <w:szCs w:val="24"/>
          <w:lang w:eastAsia="x-none"/>
        </w:rPr>
        <w:br/>
      </w:r>
    </w:p>
    <w:p w:rsidR="00815064" w:rsidRPr="00876EE8" w:rsidRDefault="00815064" w:rsidP="0081506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Stop Signs stopping east and west bound traffic on Calder Drive at its intersection with 44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Street.</w:t>
      </w:r>
      <w:r w:rsidRPr="00876EE8">
        <w:rPr>
          <w:rFonts w:cs="Arial"/>
          <w:bCs/>
          <w:szCs w:val="24"/>
          <w:lang w:val="x-none" w:eastAsia="x-none"/>
        </w:rPr>
        <w:br/>
      </w:r>
    </w:p>
    <w:p w:rsidR="00810FCF" w:rsidRPr="00876EE8" w:rsidRDefault="00815064" w:rsidP="00810FCF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Stop Signs stopping east and west bound traffic on 35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Avenue at its intersection with 44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Street.</w:t>
      </w:r>
      <w:r w:rsidR="00810FCF" w:rsidRPr="00876EE8">
        <w:rPr>
          <w:rFonts w:cs="Arial"/>
          <w:bCs/>
          <w:szCs w:val="24"/>
          <w:lang w:val="x-none" w:eastAsia="x-none"/>
        </w:rPr>
        <w:br/>
      </w:r>
    </w:p>
    <w:p w:rsidR="00810FCF" w:rsidRPr="00876EE8" w:rsidRDefault="00815064" w:rsidP="00810FCF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a Stop Sign stopping north bound traffic on 44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Street at its intersection with 35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Avenue.</w:t>
      </w:r>
      <w:r w:rsidR="00810FCF" w:rsidRPr="00876EE8">
        <w:rPr>
          <w:rFonts w:cs="Arial"/>
          <w:bCs/>
          <w:szCs w:val="24"/>
          <w:lang w:val="x-none" w:eastAsia="x-none"/>
        </w:rPr>
        <w:br/>
      </w:r>
    </w:p>
    <w:p w:rsidR="00810FCF" w:rsidRPr="00876EE8" w:rsidRDefault="00815064" w:rsidP="00810FCF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a Stop Sign stopping east bound traffic on Pluto Avenue at its intersection with Prairie Hill Drive.</w:t>
      </w:r>
      <w:r w:rsidR="00810FCF" w:rsidRPr="00876EE8">
        <w:rPr>
          <w:rFonts w:cs="Arial"/>
          <w:bCs/>
          <w:szCs w:val="24"/>
          <w:lang w:val="x-none" w:eastAsia="x-none"/>
        </w:rPr>
        <w:br/>
      </w:r>
    </w:p>
    <w:p w:rsidR="00810FCF" w:rsidRPr="00876EE8" w:rsidRDefault="00815064" w:rsidP="00810FCF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lastRenderedPageBreak/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a Stop Sign stopping west bound traffic on Pluto Avenue at its intersection with 50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Street.</w:t>
      </w:r>
      <w:r w:rsidR="00810FCF" w:rsidRPr="00876EE8">
        <w:rPr>
          <w:rFonts w:cs="Arial"/>
          <w:bCs/>
          <w:szCs w:val="24"/>
          <w:lang w:val="x-none" w:eastAsia="x-none"/>
        </w:rPr>
        <w:br/>
      </w:r>
    </w:p>
    <w:p w:rsidR="00810FCF" w:rsidRPr="00876EE8" w:rsidRDefault="00815064" w:rsidP="00810FCF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a Stop Sign stopping north bound traffic on 50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Street at its intersection with 29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Avenue.</w:t>
      </w:r>
      <w:r w:rsidR="00810FCF" w:rsidRPr="00876EE8">
        <w:rPr>
          <w:rFonts w:cs="Arial"/>
          <w:bCs/>
          <w:szCs w:val="24"/>
          <w:lang w:val="x-none" w:eastAsia="x-none"/>
        </w:rPr>
        <w:br/>
      </w:r>
    </w:p>
    <w:p w:rsidR="00DE2BD5" w:rsidRPr="00DE2BD5" w:rsidRDefault="00815064" w:rsidP="00DE2BD5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76EE8">
        <w:rPr>
          <w:rFonts w:cs="Arial"/>
          <w:szCs w:val="24"/>
        </w:rPr>
        <w:t xml:space="preserve">Resolution No. </w:t>
      </w:r>
      <w:r w:rsidR="00876EE8">
        <w:rPr>
          <w:rFonts w:cs="Arial"/>
          <w:szCs w:val="24"/>
          <w:u w:val="single"/>
        </w:rPr>
        <w:tab/>
      </w:r>
      <w:r w:rsidR="00876EE8">
        <w:rPr>
          <w:rFonts w:cs="Arial"/>
          <w:szCs w:val="24"/>
          <w:u w:val="single"/>
        </w:rPr>
        <w:tab/>
      </w:r>
      <w:r w:rsidRPr="00876EE8">
        <w:rPr>
          <w:rFonts w:cs="Arial"/>
          <w:szCs w:val="24"/>
        </w:rPr>
        <w:t xml:space="preserve"> approving a Stop Sign stopping north bound traffic on Prairie Hill Drive at its intersection with 29</w:t>
      </w:r>
      <w:r w:rsidRPr="00876EE8">
        <w:rPr>
          <w:rFonts w:cs="Arial"/>
          <w:szCs w:val="24"/>
          <w:vertAlign w:val="superscript"/>
        </w:rPr>
        <w:t>th</w:t>
      </w:r>
      <w:r w:rsidRPr="00876EE8">
        <w:rPr>
          <w:rFonts w:cs="Arial"/>
          <w:szCs w:val="24"/>
        </w:rPr>
        <w:t xml:space="preserve"> Avenue</w:t>
      </w:r>
      <w:r w:rsidRPr="00876EE8">
        <w:rPr>
          <w:rFonts w:eastAsia="Calibri" w:cs="Arial"/>
          <w:szCs w:val="24"/>
        </w:rPr>
        <w:t>.</w:t>
      </w:r>
      <w:r w:rsidR="00DE2BD5">
        <w:rPr>
          <w:rFonts w:eastAsia="Calibri" w:cs="Arial"/>
          <w:szCs w:val="24"/>
        </w:rPr>
        <w:br/>
      </w:r>
    </w:p>
    <w:p w:rsidR="00DE2BD5" w:rsidRDefault="00DE2BD5" w:rsidP="00DE2BD5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DE2BD5">
        <w:rPr>
          <w:rFonts w:cs="Arial"/>
          <w:bCs/>
          <w:szCs w:val="24"/>
          <w:lang w:val="x-none" w:eastAsia="x-none"/>
        </w:rPr>
        <w:t xml:space="preserve">Resolution No. </w:t>
      </w:r>
      <w:r>
        <w:rPr>
          <w:rFonts w:cs="Arial"/>
          <w:bCs/>
          <w:szCs w:val="24"/>
          <w:u w:val="single"/>
          <w:lang w:val="x-none" w:eastAsia="x-none"/>
        </w:rPr>
        <w:tab/>
      </w:r>
      <w:r>
        <w:rPr>
          <w:rFonts w:cs="Arial"/>
          <w:bCs/>
          <w:szCs w:val="24"/>
          <w:u w:val="single"/>
          <w:lang w:val="x-none" w:eastAsia="x-none"/>
        </w:rPr>
        <w:tab/>
      </w:r>
      <w:r w:rsidRPr="00DE2BD5">
        <w:rPr>
          <w:rFonts w:cs="Arial"/>
          <w:bCs/>
          <w:szCs w:val="24"/>
          <w:lang w:val="x-none" w:eastAsia="x-none"/>
        </w:rPr>
        <w:t xml:space="preserve"> approving a contract with Mediacom Communications Corporation regarding the undergrounding of fiber cable associated with the Tower Terrace Road Project - Phase VI (Winslow Road to Lennon Lane) in an amount not to exceed $15,958.65.</w:t>
      </w:r>
      <w:r>
        <w:rPr>
          <w:rFonts w:cs="Arial"/>
          <w:bCs/>
          <w:szCs w:val="24"/>
          <w:lang w:val="x-none" w:eastAsia="x-none"/>
        </w:rPr>
        <w:br/>
      </w:r>
    </w:p>
    <w:p w:rsidR="004C140C" w:rsidRDefault="00DE2BD5" w:rsidP="00DE2BD5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DE2BD5">
        <w:rPr>
          <w:rFonts w:cs="Arial"/>
          <w:bCs/>
          <w:szCs w:val="24"/>
          <w:lang w:val="x-none" w:eastAsia="x-none"/>
        </w:rPr>
        <w:t xml:space="preserve">Resolution No. </w:t>
      </w:r>
      <w:r>
        <w:rPr>
          <w:rFonts w:cs="Arial"/>
          <w:bCs/>
          <w:szCs w:val="24"/>
          <w:u w:val="single"/>
          <w:lang w:val="x-none" w:eastAsia="x-none"/>
        </w:rPr>
        <w:tab/>
      </w:r>
      <w:r>
        <w:rPr>
          <w:rFonts w:cs="Arial"/>
          <w:bCs/>
          <w:szCs w:val="24"/>
          <w:u w:val="single"/>
          <w:lang w:val="x-none" w:eastAsia="x-none"/>
        </w:rPr>
        <w:tab/>
      </w:r>
      <w:r w:rsidRPr="00DE2BD5">
        <w:rPr>
          <w:rFonts w:cs="Arial"/>
          <w:bCs/>
          <w:szCs w:val="24"/>
          <w:lang w:val="x-none" w:eastAsia="x-none"/>
        </w:rPr>
        <w:t xml:space="preserve"> approving a contract with Interstate Power &amp; Light Company (Alliant Energy) regarding the undergrounding of fiber cable associated with the Tower Terrace Road Project - Phase VI (Winslow Road to Lennon Lane) in an amount not to exceed $100,000.</w:t>
      </w:r>
      <w:r w:rsidR="004C140C">
        <w:rPr>
          <w:rFonts w:cs="Arial"/>
          <w:bCs/>
          <w:szCs w:val="24"/>
          <w:lang w:val="x-none" w:eastAsia="x-none"/>
        </w:rPr>
        <w:br/>
      </w:r>
    </w:p>
    <w:p w:rsidR="00937AE1" w:rsidRPr="00880254" w:rsidRDefault="004C140C" w:rsidP="00DE2BD5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880254">
        <w:rPr>
          <w:bCs/>
        </w:rPr>
        <w:t xml:space="preserve">Resolution No. </w:t>
      </w:r>
      <w:r w:rsidR="00880254">
        <w:rPr>
          <w:bCs/>
          <w:u w:val="single"/>
        </w:rPr>
        <w:tab/>
      </w:r>
      <w:r w:rsidR="00880254">
        <w:rPr>
          <w:bCs/>
          <w:u w:val="single"/>
        </w:rPr>
        <w:tab/>
      </w:r>
      <w:r w:rsidRPr="00880254">
        <w:rPr>
          <w:bCs/>
        </w:rPr>
        <w:t xml:space="preserve"> accepting quotes and awarding contract to ___________ regarding the Tower Terrace Road (Phase IV) – 2017 Demolition [3493 Winslow and 3490 Indian Creek Properties] in the amount of $__________.</w:t>
      </w:r>
      <w:r w:rsidR="00937AE1" w:rsidRPr="00880254">
        <w:rPr>
          <w:rFonts w:cs="Arial"/>
          <w:bCs/>
          <w:szCs w:val="24"/>
          <w:lang w:val="x-none" w:eastAsia="x-none"/>
        </w:rPr>
        <w:br/>
      </w:r>
    </w:p>
    <w:p w:rsidR="00732012" w:rsidRPr="00876EE8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 xml:space="preserve">PLANNING AND </w:t>
      </w:r>
      <w:r w:rsidR="00B16BD7" w:rsidRPr="00876EE8">
        <w:rPr>
          <w:rFonts w:cs="Arial"/>
          <w:b w:val="0"/>
        </w:rPr>
        <w:t>DEVEL</w:t>
      </w:r>
      <w:r w:rsidR="00AB55F4" w:rsidRPr="00876EE8">
        <w:rPr>
          <w:rFonts w:cs="Arial"/>
          <w:b w:val="0"/>
        </w:rPr>
        <w:t xml:space="preserve">OPMENT </w:t>
      </w:r>
      <w:r w:rsidR="004863D9" w:rsidRPr="00876EE8">
        <w:rPr>
          <w:rFonts w:cs="Arial"/>
          <w:b w:val="0"/>
          <w:lang w:val="en-US"/>
        </w:rPr>
        <w:t xml:space="preserve"> </w:t>
      </w:r>
      <w:r w:rsidR="00B23A0E" w:rsidRPr="00876EE8">
        <w:rPr>
          <w:rFonts w:cs="Arial"/>
          <w:b w:val="0"/>
          <w:lang w:val="en-US"/>
        </w:rPr>
        <w:t xml:space="preserve"> </w:t>
      </w:r>
      <w:r w:rsidR="006A4AB4">
        <w:rPr>
          <w:rFonts w:cs="Arial"/>
          <w:b w:val="0"/>
          <w:lang w:val="en-US"/>
        </w:rPr>
        <w:t>(3:45 – 4:15)</w:t>
      </w:r>
      <w:r w:rsidR="0084777C" w:rsidRPr="00876EE8">
        <w:rPr>
          <w:rFonts w:cs="Arial"/>
          <w:b w:val="0"/>
        </w:rPr>
        <w:br/>
      </w:r>
    </w:p>
    <w:p w:rsidR="003554A0" w:rsidRPr="00876EE8" w:rsidRDefault="00A30C9C" w:rsidP="00333FEB">
      <w:pPr>
        <w:pStyle w:val="ListParagraph"/>
        <w:numPr>
          <w:ilvl w:val="0"/>
          <w:numId w:val="10"/>
        </w:numPr>
        <w:rPr>
          <w:szCs w:val="24"/>
        </w:rPr>
      </w:pPr>
      <w:r w:rsidRPr="00D12161">
        <w:rPr>
          <w:rFonts w:cs="Arial"/>
          <w:szCs w:val="24"/>
        </w:rPr>
        <w:t>Motion to approve Project Calendar regarding Planning and Development Department Payments as follows</w:t>
      </w:r>
      <w:r w:rsidR="003554A0" w:rsidRPr="00876EE8">
        <w:rPr>
          <w:szCs w:val="24"/>
        </w:rPr>
        <w:t>:</w:t>
      </w:r>
      <w:r w:rsidR="003554A0" w:rsidRPr="00876EE8">
        <w:rPr>
          <w:szCs w:val="24"/>
        </w:rPr>
        <w:br/>
      </w:r>
    </w:p>
    <w:p w:rsidR="00C7065C" w:rsidRPr="00876EE8" w:rsidRDefault="00A30C9C" w:rsidP="003554A0">
      <w:pPr>
        <w:pStyle w:val="ListParagraph"/>
        <w:numPr>
          <w:ilvl w:val="1"/>
          <w:numId w:val="10"/>
        </w:numPr>
        <w:ind w:left="1620" w:right="1350"/>
        <w:rPr>
          <w:szCs w:val="24"/>
        </w:rPr>
      </w:pPr>
      <w:r w:rsidRPr="00D12161">
        <w:rPr>
          <w:rFonts w:cs="Arial"/>
          <w:szCs w:val="24"/>
        </w:rPr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approving Payment No. </w:t>
      </w:r>
      <w:r w:rsidRPr="00D12161">
        <w:rPr>
          <w:rFonts w:cs="Arial"/>
          <w:szCs w:val="24"/>
        </w:rPr>
        <w:t xml:space="preserve">22 to Universal Field Services, Inc. for services related to </w:t>
      </w:r>
      <w:r w:rsidRPr="00D12161">
        <w:rPr>
          <w:rFonts w:eastAsia="Calibri" w:cs="Arial"/>
          <w:szCs w:val="24"/>
        </w:rPr>
        <w:t>right-of-way acquisitions for the Central Corridor Improvement Project, 13</w:t>
      </w:r>
      <w:r w:rsidRPr="00D12161">
        <w:rPr>
          <w:rFonts w:eastAsia="Calibri" w:cs="Arial"/>
          <w:szCs w:val="24"/>
          <w:vertAlign w:val="superscript"/>
        </w:rPr>
        <w:t>th</w:t>
      </w:r>
      <w:r w:rsidRPr="00D12161">
        <w:rPr>
          <w:rFonts w:eastAsia="Calibri" w:cs="Arial"/>
          <w:szCs w:val="24"/>
        </w:rPr>
        <w:t xml:space="preserve"> Street to 31</w:t>
      </w:r>
      <w:r w:rsidRPr="00D12161">
        <w:rPr>
          <w:rFonts w:eastAsia="Calibri" w:cs="Arial"/>
          <w:szCs w:val="24"/>
          <w:vertAlign w:val="superscript"/>
        </w:rPr>
        <w:t>st</w:t>
      </w:r>
      <w:r w:rsidRPr="00D12161">
        <w:rPr>
          <w:rFonts w:eastAsia="Calibri" w:cs="Arial"/>
          <w:szCs w:val="24"/>
        </w:rPr>
        <w:t xml:space="preserve"> Street in the amount of $3598.44</w:t>
      </w:r>
      <w:r>
        <w:rPr>
          <w:rFonts w:eastAsia="Calibri" w:cs="Arial"/>
          <w:szCs w:val="24"/>
        </w:rPr>
        <w:t>.</w:t>
      </w:r>
      <w:r w:rsidR="00C7065C" w:rsidRPr="00876EE8">
        <w:rPr>
          <w:szCs w:val="24"/>
        </w:rPr>
        <w:br/>
      </w:r>
    </w:p>
    <w:p w:rsidR="00A30C9C" w:rsidRPr="00A30C9C" w:rsidRDefault="00A30C9C" w:rsidP="002C50C4">
      <w:pPr>
        <w:pStyle w:val="ListParagraph"/>
        <w:numPr>
          <w:ilvl w:val="0"/>
          <w:numId w:val="10"/>
        </w:numPr>
        <w:ind w:right="1350"/>
        <w:rPr>
          <w:rStyle w:val="Strong"/>
          <w:b w:val="0"/>
          <w:bCs w:val="0"/>
        </w:rPr>
      </w:pPr>
      <w:r>
        <w:rPr>
          <w:rStyle w:val="Strong"/>
          <w:b w:val="0"/>
          <w:bCs w:val="0"/>
          <w:szCs w:val="24"/>
        </w:rPr>
        <w:t xml:space="preserve">Motion to receive, </w:t>
      </w:r>
      <w:r w:rsidRPr="00A30C9C">
        <w:rPr>
          <w:rStyle w:val="Strong"/>
          <w:b w:val="0"/>
          <w:bCs w:val="0"/>
          <w:szCs w:val="24"/>
        </w:rPr>
        <w:t>file and refer to the Planning and Zoning Commission:</w:t>
      </w:r>
      <w:r w:rsidRPr="00A30C9C">
        <w:rPr>
          <w:rStyle w:val="Strong"/>
          <w:b w:val="0"/>
          <w:bCs w:val="0"/>
          <w:szCs w:val="24"/>
        </w:rPr>
        <w:br/>
      </w:r>
    </w:p>
    <w:p w:rsidR="00A30C9C" w:rsidRDefault="00A30C9C" w:rsidP="00A30C9C">
      <w:pPr>
        <w:pStyle w:val="ListParagraph"/>
        <w:numPr>
          <w:ilvl w:val="1"/>
          <w:numId w:val="10"/>
        </w:numPr>
        <w:ind w:left="1620"/>
      </w:pPr>
      <w:r w:rsidRPr="00D12161">
        <w:rPr>
          <w:rFonts w:cs="Arial"/>
          <w:szCs w:val="24"/>
        </w:rPr>
        <w:t>Final Plat for Uptown Dental First Addition for property located at 890 7</w:t>
      </w:r>
      <w:r w:rsidRPr="00D12161">
        <w:rPr>
          <w:rFonts w:cs="Arial"/>
          <w:szCs w:val="24"/>
          <w:vertAlign w:val="superscript"/>
        </w:rPr>
        <w:t>th</w:t>
      </w:r>
      <w:r w:rsidRPr="00D12161">
        <w:rPr>
          <w:rFonts w:cs="Arial"/>
          <w:szCs w:val="24"/>
        </w:rPr>
        <w:t xml:space="preserve"> Avenue (Joe Lenz).</w:t>
      </w:r>
      <w:r>
        <w:br/>
      </w:r>
    </w:p>
    <w:p w:rsidR="00A30C9C" w:rsidRPr="006A4AB4" w:rsidRDefault="00A30C9C" w:rsidP="00A30C9C">
      <w:pPr>
        <w:pStyle w:val="ListParagraph"/>
        <w:numPr>
          <w:ilvl w:val="0"/>
          <w:numId w:val="10"/>
        </w:numPr>
        <w:rPr>
          <w:rStyle w:val="Strong"/>
          <w:bCs w:val="0"/>
        </w:rPr>
      </w:pPr>
      <w:r w:rsidRPr="006A4AB4">
        <w:rPr>
          <w:rStyle w:val="Strong"/>
          <w:rFonts w:cs="Arial"/>
          <w:szCs w:val="24"/>
        </w:rPr>
        <w:t xml:space="preserve">Discussion regarding zoning </w:t>
      </w:r>
      <w:r w:rsidRPr="006A4AB4">
        <w:rPr>
          <w:rStyle w:val="Strong"/>
          <w:szCs w:val="24"/>
        </w:rPr>
        <w:t>for property generally described as being located south of Tower Terrace Road, west of 3</w:t>
      </w:r>
      <w:r w:rsidRPr="006A4AB4">
        <w:rPr>
          <w:rStyle w:val="Strong"/>
          <w:szCs w:val="24"/>
          <w:vertAlign w:val="superscript"/>
        </w:rPr>
        <w:t>rd</w:t>
      </w:r>
      <w:r w:rsidRPr="006A4AB4">
        <w:rPr>
          <w:rStyle w:val="Strong"/>
          <w:szCs w:val="24"/>
        </w:rPr>
        <w:t xml:space="preserve"> Street, east of Irish Drive and north and west of ESCO Company</w:t>
      </w:r>
      <w:r w:rsidR="00CF5373" w:rsidRPr="006A4AB4">
        <w:rPr>
          <w:rStyle w:val="Strong"/>
          <w:szCs w:val="24"/>
        </w:rPr>
        <w:t xml:space="preserve"> (</w:t>
      </w:r>
      <w:r w:rsidR="00CF5373" w:rsidRPr="006A4AB4">
        <w:rPr>
          <w:rStyle w:val="Strong"/>
          <w:rFonts w:cs="Arial"/>
          <w:szCs w:val="24"/>
        </w:rPr>
        <w:t>3450-3</w:t>
      </w:r>
      <w:r w:rsidR="00CF5373" w:rsidRPr="006A4AB4">
        <w:rPr>
          <w:rStyle w:val="Strong"/>
          <w:rFonts w:cs="Arial"/>
          <w:szCs w:val="24"/>
          <w:vertAlign w:val="superscript"/>
        </w:rPr>
        <w:t>rd</w:t>
      </w:r>
      <w:r w:rsidR="00CF5373" w:rsidRPr="006A4AB4">
        <w:rPr>
          <w:rStyle w:val="Strong"/>
          <w:rFonts w:cs="Arial"/>
          <w:szCs w:val="24"/>
        </w:rPr>
        <w:t xml:space="preserve"> Street), </w:t>
      </w:r>
      <w:r w:rsidRPr="006A4AB4">
        <w:rPr>
          <w:rStyle w:val="Strong"/>
          <w:szCs w:val="24"/>
        </w:rPr>
        <w:t>to amend Ordinance 13-14 of the Marion Code of Ordinances removing the limitation on hours of operation.</w:t>
      </w:r>
      <w:r w:rsidRPr="006A4AB4">
        <w:rPr>
          <w:rStyle w:val="Strong"/>
          <w:szCs w:val="24"/>
        </w:rPr>
        <w:br/>
      </w:r>
    </w:p>
    <w:p w:rsidR="00A30C9C" w:rsidRPr="00A30C9C" w:rsidRDefault="00A30C9C" w:rsidP="00A30C9C">
      <w:pPr>
        <w:pStyle w:val="ListParagraph"/>
        <w:numPr>
          <w:ilvl w:val="0"/>
          <w:numId w:val="10"/>
        </w:numPr>
      </w:pPr>
      <w:r w:rsidRPr="006A4AB4">
        <w:rPr>
          <w:rFonts w:cs="Arial"/>
          <w:b/>
          <w:szCs w:val="24"/>
        </w:rPr>
        <w:t>Public Hearing regarding a Preliminary and Final Site Development Plan for Sunny Ridge Villas Phase 2 located west of Bison Court north of Kacena Avenue (DFMA, Inc., Chad Pelley).</w:t>
      </w:r>
      <w:r>
        <w:rPr>
          <w:rFonts w:cs="Arial"/>
          <w:szCs w:val="24"/>
        </w:rPr>
        <w:br/>
      </w:r>
    </w:p>
    <w:p w:rsidR="00A30C9C" w:rsidRPr="00A30C9C" w:rsidRDefault="00A30C9C" w:rsidP="00A30C9C">
      <w:pPr>
        <w:pStyle w:val="ListParagraph"/>
        <w:numPr>
          <w:ilvl w:val="0"/>
          <w:numId w:val="10"/>
        </w:numPr>
      </w:pPr>
      <w:r>
        <w:rPr>
          <w:rFonts w:cs="Arial"/>
          <w:szCs w:val="24"/>
        </w:rPr>
        <w:lastRenderedPageBreak/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</w:rPr>
        <w:t xml:space="preserve"> </w:t>
      </w:r>
      <w:r w:rsidR="00B00A55">
        <w:rPr>
          <w:rFonts w:cs="Arial"/>
          <w:szCs w:val="24"/>
        </w:rPr>
        <w:t>approving</w:t>
      </w:r>
      <w:r w:rsidRPr="00A30C9C">
        <w:rPr>
          <w:rFonts w:cs="Arial"/>
          <w:szCs w:val="24"/>
        </w:rPr>
        <w:t xml:space="preserve"> a Preliminary Site Development Plan for Sunny Ridge Villas Phase 2 located west of Bison Court north of Kacena Avenue (DFMA, Inc</w:t>
      </w:r>
      <w:r>
        <w:rPr>
          <w:rFonts w:cs="Arial"/>
          <w:szCs w:val="24"/>
        </w:rPr>
        <w:t>.</w:t>
      </w:r>
      <w:r w:rsidRPr="00A30C9C">
        <w:rPr>
          <w:rFonts w:cs="Arial"/>
          <w:szCs w:val="24"/>
        </w:rPr>
        <w:t>, Chad Pelley).</w:t>
      </w:r>
      <w:r>
        <w:rPr>
          <w:rFonts w:cs="Arial"/>
          <w:szCs w:val="24"/>
        </w:rPr>
        <w:br/>
      </w:r>
    </w:p>
    <w:p w:rsidR="00A30C9C" w:rsidRPr="00A30C9C" w:rsidRDefault="00A30C9C" w:rsidP="00A30C9C">
      <w:pPr>
        <w:pStyle w:val="ListParagraph"/>
        <w:numPr>
          <w:ilvl w:val="0"/>
          <w:numId w:val="10"/>
        </w:numPr>
      </w:pPr>
      <w:r w:rsidRPr="00A30C9C">
        <w:rPr>
          <w:rFonts w:cs="Arial"/>
          <w:szCs w:val="24"/>
        </w:rPr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</w:rPr>
        <w:t xml:space="preserve"> </w:t>
      </w:r>
      <w:r w:rsidR="00B00A55">
        <w:rPr>
          <w:rFonts w:cs="Arial"/>
          <w:szCs w:val="24"/>
        </w:rPr>
        <w:t>approving a</w:t>
      </w:r>
      <w:r w:rsidRPr="00A30C9C">
        <w:rPr>
          <w:rFonts w:cs="Arial"/>
          <w:szCs w:val="24"/>
        </w:rPr>
        <w:t xml:space="preserve"> Final Site Development Plan for Sunny Ridge Villas Phase 2 located west of Bison Court north of Kacena Avenue (DFMA, Inc</w:t>
      </w:r>
      <w:r>
        <w:rPr>
          <w:rFonts w:cs="Arial"/>
          <w:szCs w:val="24"/>
        </w:rPr>
        <w:t>.</w:t>
      </w:r>
      <w:r w:rsidRPr="00A30C9C">
        <w:rPr>
          <w:rFonts w:cs="Arial"/>
          <w:szCs w:val="24"/>
        </w:rPr>
        <w:t>, Chad Pelley).</w:t>
      </w:r>
      <w:r>
        <w:rPr>
          <w:rFonts w:cs="Arial"/>
          <w:szCs w:val="24"/>
        </w:rPr>
        <w:br/>
      </w:r>
    </w:p>
    <w:p w:rsidR="00A30C9C" w:rsidRPr="00A30C9C" w:rsidRDefault="00A30C9C" w:rsidP="00A30C9C">
      <w:pPr>
        <w:pStyle w:val="ListParagraph"/>
        <w:numPr>
          <w:ilvl w:val="0"/>
          <w:numId w:val="10"/>
        </w:numPr>
      </w:pPr>
      <w:r w:rsidRPr="006A4AB4">
        <w:rPr>
          <w:rFonts w:cs="Arial"/>
          <w:b/>
          <w:szCs w:val="24"/>
        </w:rPr>
        <w:t xml:space="preserve">Public hearing regarding a request to </w:t>
      </w:r>
      <w:r w:rsidRPr="006A4AB4">
        <w:rPr>
          <w:rFonts w:cs="Arial"/>
          <w:b/>
          <w:color w:val="000000" w:themeColor="text1"/>
          <w:szCs w:val="24"/>
        </w:rPr>
        <w:t>amend the Future Land Use Map of the Marion Comprehensive Plan</w:t>
      </w:r>
      <w:r w:rsidRPr="006A4AB4">
        <w:rPr>
          <w:rFonts w:cs="Arial"/>
          <w:b/>
          <w:szCs w:val="24"/>
        </w:rPr>
        <w:t xml:space="preserve"> from Single-Family Detached Residential to Single-Family Attached Residential for property located north of 29th Avenue, west of 44th Street (Robson Homes, Inc.)</w:t>
      </w:r>
      <w:r w:rsidRPr="00A30C9C"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:rsidR="00A30C9C" w:rsidRPr="00A30C9C" w:rsidRDefault="00A30C9C" w:rsidP="00543A42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A30C9C">
        <w:rPr>
          <w:rFonts w:cs="Arial"/>
          <w:szCs w:val="24"/>
        </w:rPr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</w:rPr>
        <w:t xml:space="preserve"> approving </w:t>
      </w:r>
      <w:r w:rsidR="00BB6C1E">
        <w:rPr>
          <w:rFonts w:cs="Arial"/>
          <w:szCs w:val="24"/>
        </w:rPr>
        <w:t>an amendment to</w:t>
      </w:r>
      <w:r w:rsidRPr="00A30C9C">
        <w:rPr>
          <w:rFonts w:cs="Arial"/>
          <w:szCs w:val="24"/>
        </w:rPr>
        <w:t xml:space="preserve"> the Future Land Use Map of the Marion Comprehensive Plan from Single-Family Detached Residential to Single-Family Attached Residential for property located north of 29th Avenue, west of 44th Street (Robson Homes, Inc.). </w:t>
      </w:r>
      <w:r w:rsidR="00CF5373">
        <w:rPr>
          <w:rFonts w:cs="Arial"/>
          <w:szCs w:val="24"/>
        </w:rPr>
        <w:t xml:space="preserve"> Case No.</w:t>
      </w:r>
      <w:r w:rsidRPr="00A30C9C">
        <w:rPr>
          <w:rFonts w:cs="Arial"/>
          <w:szCs w:val="24"/>
        </w:rPr>
        <w:t xml:space="preserve"> 17-01LU</w:t>
      </w:r>
      <w:r w:rsidR="00CF5373">
        <w:rPr>
          <w:rFonts w:cs="Arial"/>
          <w:szCs w:val="24"/>
        </w:rPr>
        <w:t>.</w:t>
      </w:r>
      <w:r w:rsidRPr="00A30C9C">
        <w:rPr>
          <w:rFonts w:cs="Arial"/>
          <w:szCs w:val="24"/>
        </w:rPr>
        <w:br/>
      </w:r>
    </w:p>
    <w:p w:rsidR="00A30C9C" w:rsidRPr="006A4AB4" w:rsidRDefault="00A30C9C" w:rsidP="00A30C9C">
      <w:pPr>
        <w:pStyle w:val="ListParagraph"/>
        <w:numPr>
          <w:ilvl w:val="0"/>
          <w:numId w:val="10"/>
        </w:numPr>
        <w:rPr>
          <w:rFonts w:cs="Arial"/>
          <w:b/>
          <w:szCs w:val="24"/>
        </w:rPr>
      </w:pPr>
      <w:r w:rsidRPr="006A4AB4">
        <w:rPr>
          <w:rFonts w:cs="Arial"/>
          <w:b/>
          <w:szCs w:val="24"/>
        </w:rPr>
        <w:t>Public hearing regarding a request to rezone property located north of 29th Avenue, west of 44th Street A-1, Rural Restricted to PD-R and A-1, Rural Restricted to R-2, Medium Density Single Family Residential for property located north of 29th Avenue, west of 44th Street (Robson Homes, Inc.).</w:t>
      </w:r>
      <w:r w:rsidRPr="006A4AB4">
        <w:rPr>
          <w:rFonts w:cs="Arial"/>
          <w:b/>
          <w:szCs w:val="24"/>
        </w:rPr>
        <w:br/>
      </w:r>
    </w:p>
    <w:p w:rsidR="00A30C9C" w:rsidRDefault="00A30C9C" w:rsidP="00A30C9C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A30C9C">
        <w:rPr>
          <w:rFonts w:cs="Arial"/>
          <w:szCs w:val="24"/>
        </w:rPr>
        <w:t xml:space="preserve">Ordinance No. </w:t>
      </w:r>
      <w:r w:rsidR="00CF5373">
        <w:rPr>
          <w:rFonts w:cs="Arial"/>
          <w:szCs w:val="24"/>
          <w:u w:val="single"/>
        </w:rPr>
        <w:t>17-</w:t>
      </w:r>
      <w:r w:rsidR="00CF5373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</w:t>
      </w:r>
      <w:r w:rsidRPr="00A30C9C">
        <w:rPr>
          <w:rFonts w:cs="Arial"/>
          <w:szCs w:val="24"/>
        </w:rPr>
        <w:t xml:space="preserve">pproving </w:t>
      </w:r>
      <w:r w:rsidR="00CF5373">
        <w:rPr>
          <w:rFonts w:cs="Arial"/>
          <w:szCs w:val="24"/>
        </w:rPr>
        <w:t xml:space="preserve">a </w:t>
      </w:r>
      <w:r w:rsidRPr="00A30C9C">
        <w:rPr>
          <w:rFonts w:cs="Arial"/>
          <w:szCs w:val="24"/>
        </w:rPr>
        <w:t xml:space="preserve">request to </w:t>
      </w:r>
      <w:r w:rsidR="00CF5373">
        <w:rPr>
          <w:rFonts w:cs="Arial"/>
          <w:szCs w:val="24"/>
        </w:rPr>
        <w:t>r</w:t>
      </w:r>
      <w:r w:rsidRPr="00A30C9C">
        <w:rPr>
          <w:rFonts w:cs="Arial"/>
          <w:szCs w:val="24"/>
        </w:rPr>
        <w:t>ezone property located north of 29th Avenue, west of 44th Street A-1, Rural Restricted to PD-R and A-1, Rural Restricted to R-2, Medium Dens</w:t>
      </w:r>
      <w:r w:rsidR="00CF5373">
        <w:rPr>
          <w:rFonts w:cs="Arial"/>
          <w:szCs w:val="24"/>
        </w:rPr>
        <w:t>ity Single Family Residential (Robson Home, LLC).  Case No.</w:t>
      </w:r>
      <w:r w:rsidRPr="00A30C9C">
        <w:rPr>
          <w:rFonts w:cs="Arial"/>
          <w:szCs w:val="24"/>
        </w:rPr>
        <w:t xml:space="preserve"> 17-02R.</w:t>
      </w:r>
      <w:r w:rsidR="00CF5373">
        <w:rPr>
          <w:rFonts w:cs="Arial"/>
          <w:szCs w:val="24"/>
        </w:rPr>
        <w:t xml:space="preserve">  Initial consideration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:rsidR="00A30C9C" w:rsidRPr="006A4AB4" w:rsidRDefault="00A30C9C" w:rsidP="00A30C9C">
      <w:pPr>
        <w:pStyle w:val="ListParagraph"/>
        <w:numPr>
          <w:ilvl w:val="0"/>
          <w:numId w:val="10"/>
        </w:numPr>
        <w:ind w:hanging="450"/>
        <w:rPr>
          <w:rFonts w:cs="Arial"/>
          <w:b/>
          <w:szCs w:val="24"/>
        </w:rPr>
      </w:pPr>
      <w:r w:rsidRPr="006A4AB4">
        <w:rPr>
          <w:rFonts w:cs="Arial"/>
          <w:b/>
          <w:szCs w:val="24"/>
        </w:rPr>
        <w:t>Public Hearing regarding Bowman Meadows 5</w:t>
      </w:r>
      <w:r w:rsidRPr="006A4AB4">
        <w:rPr>
          <w:rFonts w:cs="Arial"/>
          <w:b/>
          <w:szCs w:val="24"/>
          <w:vertAlign w:val="superscript"/>
        </w:rPr>
        <w:t>th</w:t>
      </w:r>
      <w:r w:rsidRPr="006A4AB4">
        <w:rPr>
          <w:rFonts w:cs="Arial"/>
          <w:b/>
          <w:szCs w:val="24"/>
        </w:rPr>
        <w:t xml:space="preserve"> Addition Preliminary Site Development Plan located south of Boyson Road, west of Alburnett Road (Midwest Development).</w:t>
      </w:r>
      <w:r w:rsidRPr="006A4AB4">
        <w:rPr>
          <w:rFonts w:cs="Arial"/>
          <w:b/>
          <w:szCs w:val="24"/>
        </w:rPr>
        <w:br/>
      </w:r>
    </w:p>
    <w:p w:rsidR="00A30C9C" w:rsidRDefault="00A30C9C" w:rsidP="00A30C9C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A30C9C">
        <w:rPr>
          <w:rFonts w:cs="Arial"/>
          <w:szCs w:val="24"/>
        </w:rPr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</w:rPr>
        <w:t xml:space="preserve"> </w:t>
      </w:r>
      <w:r w:rsidR="00B00A55">
        <w:rPr>
          <w:rFonts w:cs="Arial"/>
          <w:szCs w:val="24"/>
        </w:rPr>
        <w:t>approving</w:t>
      </w:r>
      <w:r w:rsidRPr="00A30C9C">
        <w:rPr>
          <w:rFonts w:cs="Arial"/>
          <w:szCs w:val="24"/>
        </w:rPr>
        <w:t xml:space="preserve"> Bowman Meadows 5</w:t>
      </w:r>
      <w:r w:rsidRPr="00A30C9C">
        <w:rPr>
          <w:rFonts w:cs="Arial"/>
          <w:szCs w:val="24"/>
          <w:vertAlign w:val="superscript"/>
        </w:rPr>
        <w:t>th</w:t>
      </w:r>
      <w:r w:rsidRPr="00A30C9C">
        <w:rPr>
          <w:rFonts w:cs="Arial"/>
          <w:szCs w:val="24"/>
        </w:rPr>
        <w:t xml:space="preserve"> Addition Preliminary Site Development Plan located south of Boyson Road, west of Alburnett Road (Midwest Development). </w:t>
      </w:r>
      <w:r>
        <w:rPr>
          <w:rFonts w:cs="Arial"/>
          <w:szCs w:val="24"/>
        </w:rPr>
        <w:br/>
      </w:r>
    </w:p>
    <w:p w:rsidR="00A30C9C" w:rsidRPr="00A30C9C" w:rsidRDefault="00A30C9C" w:rsidP="00A30C9C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A30C9C">
        <w:rPr>
          <w:rFonts w:cs="Arial"/>
          <w:szCs w:val="24"/>
        </w:rPr>
        <w:t xml:space="preserve">Resolution No. </w:t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  <w:u w:val="single"/>
        </w:rPr>
        <w:tab/>
      </w:r>
      <w:r w:rsidRPr="00A30C9C">
        <w:rPr>
          <w:rFonts w:cs="Arial"/>
          <w:szCs w:val="24"/>
        </w:rPr>
        <w:t xml:space="preserve"> </w:t>
      </w:r>
      <w:r w:rsidR="00B00A55">
        <w:rPr>
          <w:rFonts w:cs="Arial"/>
          <w:szCs w:val="24"/>
        </w:rPr>
        <w:t>approving</w:t>
      </w:r>
      <w:r w:rsidRPr="00A30C9C">
        <w:rPr>
          <w:rFonts w:cs="Arial"/>
          <w:szCs w:val="24"/>
        </w:rPr>
        <w:t xml:space="preserve"> Bowman Meadows 5</w:t>
      </w:r>
      <w:r w:rsidRPr="00A30C9C">
        <w:rPr>
          <w:rFonts w:cs="Arial"/>
          <w:szCs w:val="24"/>
          <w:vertAlign w:val="superscript"/>
        </w:rPr>
        <w:t>th</w:t>
      </w:r>
      <w:r w:rsidRPr="00A30C9C">
        <w:rPr>
          <w:rFonts w:cs="Arial"/>
          <w:szCs w:val="24"/>
        </w:rPr>
        <w:t xml:space="preserve"> Addition Preliminary Plat located south of Boyson Road, west of Alburnett Road (Midwest Development). </w:t>
      </w:r>
      <w:r>
        <w:rPr>
          <w:rFonts w:cs="Arial"/>
          <w:szCs w:val="24"/>
        </w:rPr>
        <w:br/>
      </w:r>
    </w:p>
    <w:p w:rsidR="002D7C8D" w:rsidRPr="00876EE8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</w:rPr>
        <w:t>AD</w:t>
      </w:r>
      <w:r w:rsidR="00B16BD7" w:rsidRPr="00876EE8">
        <w:rPr>
          <w:rFonts w:cs="Arial"/>
          <w:b w:val="0"/>
        </w:rPr>
        <w:t>MI</w:t>
      </w:r>
      <w:r w:rsidR="00AB55F4" w:rsidRPr="00876EE8">
        <w:rPr>
          <w:rFonts w:cs="Arial"/>
          <w:b w:val="0"/>
        </w:rPr>
        <w:t>NISTRATION/OTHER</w:t>
      </w:r>
      <w:r w:rsidR="004F2C86" w:rsidRPr="00876EE8">
        <w:rPr>
          <w:rFonts w:cs="Arial"/>
          <w:b w:val="0"/>
          <w:lang w:val="en-US"/>
        </w:rPr>
        <w:t xml:space="preserve"> </w:t>
      </w:r>
      <w:r w:rsidR="004863D9" w:rsidRPr="00876EE8">
        <w:rPr>
          <w:rFonts w:cs="Arial"/>
          <w:b w:val="0"/>
          <w:lang w:val="en-US"/>
        </w:rPr>
        <w:t xml:space="preserve">  </w:t>
      </w:r>
      <w:r w:rsidR="006A4AB4">
        <w:rPr>
          <w:rFonts w:cs="Arial"/>
          <w:b w:val="0"/>
          <w:lang w:val="en-US"/>
        </w:rPr>
        <w:t>(4:15 – 4:45)</w:t>
      </w:r>
      <w:r w:rsidR="002D7C8D" w:rsidRPr="00876EE8">
        <w:rPr>
          <w:rFonts w:cs="Arial"/>
          <w:b w:val="0"/>
          <w:lang w:val="en-US"/>
        </w:rPr>
        <w:br/>
      </w:r>
    </w:p>
    <w:p w:rsidR="00BC22E3" w:rsidRPr="00BC22E3" w:rsidRDefault="00BC22E3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6A4AB4">
        <w:rPr>
          <w:b/>
        </w:rPr>
        <w:t>Update regarding Uptown Redevelopment</w:t>
      </w:r>
      <w:r>
        <w:t>.</w:t>
      </w:r>
      <w:r>
        <w:br/>
      </w:r>
    </w:p>
    <w:p w:rsidR="00075886" w:rsidRDefault="00075886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Ordinance No. </w:t>
      </w:r>
      <w:r w:rsidRPr="00075886">
        <w:rPr>
          <w:u w:val="single"/>
        </w:rPr>
        <w:t>17-17</w:t>
      </w:r>
      <w:r>
        <w:t xml:space="preserve"> Providing for the Division of Taxes Levied on Taxable Property in the July, 2017 Collins Road Extension Urban Renewal Area Addition, Pursuant to Secti</w:t>
      </w:r>
      <w:r w:rsidR="00A30C9C">
        <w:t xml:space="preserve">on 403.19 of the Code of Iowa.  </w:t>
      </w:r>
      <w:r>
        <w:t>Second consideration.</w:t>
      </w:r>
      <w:r>
        <w:rPr>
          <w:rFonts w:cs="Arial"/>
          <w:szCs w:val="24"/>
        </w:rPr>
        <w:br/>
      </w:r>
    </w:p>
    <w:p w:rsidR="00075886" w:rsidRPr="006A4AB4" w:rsidRDefault="00075886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6A4AB4">
        <w:rPr>
          <w:rFonts w:cs="Arial"/>
          <w:b/>
        </w:rPr>
        <w:lastRenderedPageBreak/>
        <w:t>Public Hearing regarding a Proposed Development Agreement with Squaw Creek Crossing, Inc.</w:t>
      </w:r>
      <w:r w:rsidRPr="006A4AB4">
        <w:rPr>
          <w:rFonts w:cs="Arial"/>
          <w:b/>
        </w:rPr>
        <w:br/>
      </w:r>
    </w:p>
    <w:p w:rsidR="00075886" w:rsidRPr="00075886" w:rsidRDefault="00075886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Resolution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approving a Development Agreement with Squaw Creek Crossing, Inc., Authorizing Annual Appropriation Tax Increment Payments and Pledging Certain Tax Increment Revenues to the Payment of the Agreement</w:t>
      </w:r>
      <w:r w:rsidRPr="00075886">
        <w:rPr>
          <w:rFonts w:cs="Arial"/>
          <w:szCs w:val="24"/>
        </w:rPr>
        <w:t>.</w:t>
      </w:r>
      <w:r w:rsidRPr="00075886">
        <w:rPr>
          <w:rFonts w:cs="Arial"/>
          <w:szCs w:val="24"/>
        </w:rPr>
        <w:br/>
      </w:r>
    </w:p>
    <w:p w:rsidR="00075886" w:rsidRPr="006A4AB4" w:rsidRDefault="00075886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6A4AB4">
        <w:rPr>
          <w:b/>
        </w:rPr>
        <w:t xml:space="preserve">Resolution No. </w:t>
      </w:r>
      <w:r w:rsidRPr="006A4AB4">
        <w:rPr>
          <w:b/>
          <w:u w:val="single"/>
        </w:rPr>
        <w:tab/>
      </w:r>
      <w:r w:rsidRPr="006A4AB4">
        <w:rPr>
          <w:b/>
          <w:u w:val="single"/>
        </w:rPr>
        <w:tab/>
      </w:r>
      <w:r w:rsidRPr="006A4AB4">
        <w:rPr>
          <w:b/>
        </w:rPr>
        <w:t xml:space="preserve"> approving a Memorandum of Understanding (MOU), regarding tax increment financing incentives for Genesis Equities, LLC</w:t>
      </w:r>
      <w:r w:rsidRPr="006A4AB4">
        <w:rPr>
          <w:rFonts w:cs="Arial"/>
          <w:b/>
          <w:szCs w:val="24"/>
        </w:rPr>
        <w:t>.</w:t>
      </w:r>
      <w:r w:rsidRPr="006A4AB4">
        <w:rPr>
          <w:rFonts w:cs="Arial"/>
          <w:b/>
          <w:szCs w:val="24"/>
        </w:rPr>
        <w:br/>
      </w:r>
    </w:p>
    <w:p w:rsidR="00075886" w:rsidRPr="00075886" w:rsidRDefault="00075886" w:rsidP="00075886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Resolution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approving a change order in the amount of $429 to Graybill Communications for the Uptown Artway Security Project.</w:t>
      </w:r>
      <w:r>
        <w:br/>
      </w:r>
    </w:p>
    <w:p w:rsidR="00B0182A" w:rsidRPr="00876EE8" w:rsidRDefault="004751CE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876EE8">
        <w:t xml:space="preserve">Resolution No. </w:t>
      </w:r>
      <w:r w:rsidR="001D7C78" w:rsidRPr="00876EE8">
        <w:rPr>
          <w:u w:val="single"/>
        </w:rPr>
        <w:tab/>
      </w:r>
      <w:r w:rsidR="001D7C78" w:rsidRPr="00876EE8">
        <w:rPr>
          <w:u w:val="single"/>
        </w:rPr>
        <w:tab/>
      </w:r>
      <w:r w:rsidRPr="00876EE8">
        <w:t xml:space="preserve"> setting a Special City Council meeting </w:t>
      </w:r>
      <w:r w:rsidR="00F55F15" w:rsidRPr="00876EE8">
        <w:t>on September 14</w:t>
      </w:r>
      <w:r w:rsidR="00075886">
        <w:t>,</w:t>
      </w:r>
      <w:r w:rsidR="00F55F15" w:rsidRPr="00876EE8">
        <w:rPr>
          <w:vertAlign w:val="superscript"/>
        </w:rPr>
        <w:t xml:space="preserve">, </w:t>
      </w:r>
      <w:r w:rsidR="00F55F15" w:rsidRPr="00876EE8">
        <w:t xml:space="preserve">2017 at 5:30 p.m. </w:t>
      </w:r>
      <w:r w:rsidRPr="00876EE8">
        <w:t xml:space="preserve">regarding </w:t>
      </w:r>
      <w:r w:rsidR="00075886">
        <w:t xml:space="preserve">the </w:t>
      </w:r>
      <w:r w:rsidRPr="00876EE8">
        <w:t>Capital Improvement Program</w:t>
      </w:r>
      <w:r w:rsidR="00F55F15" w:rsidRPr="00876EE8">
        <w:t>.</w:t>
      </w:r>
      <w:r w:rsidR="00B0182A" w:rsidRPr="00876EE8">
        <w:br/>
      </w:r>
    </w:p>
    <w:p w:rsidR="00B0182A" w:rsidRPr="004601DD" w:rsidRDefault="00E83747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4601DD">
        <w:rPr>
          <w:b/>
        </w:rPr>
        <w:t xml:space="preserve">Motion to receive and file two (2) </w:t>
      </w:r>
      <w:r w:rsidR="00B0182A" w:rsidRPr="004601DD">
        <w:rPr>
          <w:b/>
        </w:rPr>
        <w:t>new job description</w:t>
      </w:r>
      <w:r w:rsidRPr="004601DD">
        <w:rPr>
          <w:b/>
        </w:rPr>
        <w:t>s</w:t>
      </w:r>
      <w:r w:rsidR="00B0182A" w:rsidRPr="004601DD">
        <w:rPr>
          <w:b/>
        </w:rPr>
        <w:t xml:space="preserve"> (Planner 1</w:t>
      </w:r>
      <w:r w:rsidRPr="004601DD">
        <w:rPr>
          <w:b/>
        </w:rPr>
        <w:t xml:space="preserve"> and Police Confidential Data Analyst).</w:t>
      </w:r>
      <w:r w:rsidR="00B0182A" w:rsidRPr="004601DD">
        <w:rPr>
          <w:b/>
        </w:rPr>
        <w:br/>
      </w:r>
    </w:p>
    <w:p w:rsidR="00B0182A" w:rsidRPr="00876EE8" w:rsidRDefault="00B0182A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876EE8">
        <w:t xml:space="preserve">Resolution No. </w:t>
      </w:r>
      <w:r w:rsidR="001D7C78" w:rsidRPr="00876EE8">
        <w:rPr>
          <w:u w:val="single"/>
        </w:rPr>
        <w:tab/>
      </w:r>
      <w:r w:rsidR="001D7C78" w:rsidRPr="00876EE8">
        <w:rPr>
          <w:u w:val="single"/>
        </w:rPr>
        <w:tab/>
      </w:r>
      <w:r w:rsidR="00F55F15" w:rsidRPr="00876EE8">
        <w:t xml:space="preserve"> amending the 04/01/2017 N</w:t>
      </w:r>
      <w:r w:rsidRPr="00876EE8">
        <w:t>on-</w:t>
      </w:r>
      <w:r w:rsidR="00F55F15" w:rsidRPr="00876EE8">
        <w:t>B</w:t>
      </w:r>
      <w:r w:rsidR="0048432E" w:rsidRPr="00876EE8">
        <w:t>argaining</w:t>
      </w:r>
      <w:r w:rsidR="00F55F15" w:rsidRPr="00876EE8">
        <w:t xml:space="preserve"> Pay S</w:t>
      </w:r>
      <w:r w:rsidRPr="00876EE8">
        <w:t xml:space="preserve">chedule to add Planner 1 </w:t>
      </w:r>
      <w:r w:rsidR="00E83747">
        <w:t>pay range (</w:t>
      </w:r>
      <w:r w:rsidRPr="00876EE8">
        <w:t>$56,4</w:t>
      </w:r>
      <w:r w:rsidR="00E83747">
        <w:t>45 minimum to $79,687 hard cap) and Police Confidential Data Analyst pay range ($41,264 minimum to $60,684).</w:t>
      </w:r>
      <w:r w:rsidRPr="00876EE8">
        <w:br/>
      </w:r>
    </w:p>
    <w:p w:rsidR="00E51B5E" w:rsidRPr="00876EE8" w:rsidRDefault="0048432E" w:rsidP="004601DD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76EE8">
        <w:t xml:space="preserve">Resolution No. </w:t>
      </w:r>
      <w:r w:rsidR="001D7C78" w:rsidRPr="00876EE8">
        <w:rPr>
          <w:u w:val="single"/>
        </w:rPr>
        <w:tab/>
      </w:r>
      <w:r w:rsidR="001D7C78" w:rsidRPr="00876EE8">
        <w:rPr>
          <w:u w:val="single"/>
        </w:rPr>
        <w:tab/>
      </w:r>
      <w:r w:rsidRPr="00876EE8">
        <w:t xml:space="preserve"> approving </w:t>
      </w:r>
      <w:r w:rsidR="00E51B5E" w:rsidRPr="00876EE8">
        <w:t xml:space="preserve">four (4) </w:t>
      </w:r>
      <w:r w:rsidR="00B0182A" w:rsidRPr="00876EE8">
        <w:t>new personnel policies (</w:t>
      </w:r>
      <w:r w:rsidR="00E51B5E" w:rsidRPr="00876EE8">
        <w:t xml:space="preserve">4.05 </w:t>
      </w:r>
      <w:r w:rsidR="00B0182A" w:rsidRPr="00876EE8">
        <w:t>IPERS Retirement</w:t>
      </w:r>
      <w:r w:rsidR="00E51B5E" w:rsidRPr="00876EE8">
        <w:t>, 7.08 On the Job Injury, 7.09 Return to Work, 7.11 Fit for Duty).</w:t>
      </w:r>
      <w:r w:rsidR="00E51B5E" w:rsidRPr="00876EE8">
        <w:br/>
      </w:r>
    </w:p>
    <w:p w:rsidR="0060781D" w:rsidRPr="00876EE8" w:rsidRDefault="00E51B5E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76EE8">
        <w:t xml:space="preserve">Resolution No. </w:t>
      </w:r>
      <w:r w:rsidR="001D7C78" w:rsidRPr="00876EE8">
        <w:rPr>
          <w:u w:val="single"/>
        </w:rPr>
        <w:tab/>
      </w:r>
      <w:r w:rsidR="001D7C78" w:rsidRPr="00876EE8">
        <w:rPr>
          <w:u w:val="single"/>
        </w:rPr>
        <w:tab/>
      </w:r>
      <w:r w:rsidRPr="00876EE8">
        <w:t xml:space="preserve"> approving updated Personnel Policy Manual (re-numbering each policy grouped by </w:t>
      </w:r>
      <w:r w:rsidR="00F37EC7" w:rsidRPr="00876EE8">
        <w:t xml:space="preserve">topics; </w:t>
      </w:r>
      <w:r w:rsidRPr="00876EE8">
        <w:t>Employment, General, Compensation, Insurance and Benefits, Leave of Absence, Employee Relations, and Safety and Wellness).</w:t>
      </w:r>
      <w:r w:rsidR="0060781D" w:rsidRPr="00876EE8">
        <w:br/>
      </w:r>
    </w:p>
    <w:p w:rsidR="00BA2B25" w:rsidRPr="00BA2B25" w:rsidRDefault="004751CE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76EE8">
        <w:t xml:space="preserve">Resolution No. </w:t>
      </w:r>
      <w:r w:rsidR="001D7C78" w:rsidRPr="00876EE8">
        <w:rPr>
          <w:u w:val="single"/>
        </w:rPr>
        <w:tab/>
      </w:r>
      <w:r w:rsidR="001D7C78" w:rsidRPr="00876EE8">
        <w:rPr>
          <w:u w:val="single"/>
        </w:rPr>
        <w:tab/>
      </w:r>
      <w:r w:rsidRPr="00876EE8">
        <w:t xml:space="preserve"> authorizing deferred compensation agreement (Shawn M. Little).</w:t>
      </w:r>
      <w:r w:rsidR="00BA2B25">
        <w:br/>
      </w:r>
    </w:p>
    <w:p w:rsidR="00DA0710" w:rsidRPr="00BA2B25" w:rsidRDefault="00BA2B25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BA2B25">
        <w:rPr>
          <w:rFonts w:cs="Arial"/>
        </w:rPr>
        <w:t>Resoluti</w:t>
      </w:r>
      <w:r>
        <w:rPr>
          <w:rFonts w:cs="Arial"/>
        </w:rPr>
        <w:t>on No. _____ approving an agreement with Andrea W</w:t>
      </w:r>
      <w:r w:rsidRPr="00BA2B25">
        <w:rPr>
          <w:rFonts w:cs="Arial"/>
        </w:rPr>
        <w:t>ilson regarding health insurance</w:t>
      </w:r>
      <w:r>
        <w:rPr>
          <w:rFonts w:cs="Arial"/>
        </w:rPr>
        <w:t>.</w:t>
      </w:r>
      <w:r w:rsidR="00DA0710" w:rsidRPr="00BA2B25">
        <w:rPr>
          <w:rFonts w:cs="Arial"/>
        </w:rPr>
        <w:br/>
      </w:r>
    </w:p>
    <w:p w:rsidR="004751CE" w:rsidRPr="00876EE8" w:rsidRDefault="00DA0710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4601DD">
        <w:rPr>
          <w:b/>
        </w:rPr>
        <w:t>Motion to receive and file correspondence requesting the donation of an electronic security system from the property located at 1195 6</w:t>
      </w:r>
      <w:r w:rsidRPr="004601DD">
        <w:rPr>
          <w:b/>
          <w:vertAlign w:val="superscript"/>
        </w:rPr>
        <w:t>th</w:t>
      </w:r>
      <w:r w:rsidRPr="004601DD">
        <w:rPr>
          <w:b/>
        </w:rPr>
        <w:t xml:space="preserve"> Avenue (Lynette Brenzel, </w:t>
      </w:r>
      <w:r w:rsidR="006E3B6D" w:rsidRPr="004601DD">
        <w:rPr>
          <w:b/>
        </w:rPr>
        <w:t xml:space="preserve">Director </w:t>
      </w:r>
      <w:r w:rsidRPr="004601DD">
        <w:rPr>
          <w:b/>
        </w:rPr>
        <w:t>Marion Heritage Center and Museum)</w:t>
      </w:r>
      <w:r w:rsidR="00B0182A" w:rsidRPr="00876EE8">
        <w:t>.</w:t>
      </w:r>
      <w:r w:rsidR="004751CE" w:rsidRPr="00876EE8">
        <w:rPr>
          <w:rFonts w:cs="Arial"/>
          <w:szCs w:val="24"/>
        </w:rPr>
        <w:br/>
      </w:r>
    </w:p>
    <w:p w:rsidR="0060781D" w:rsidRPr="00876EE8" w:rsidRDefault="00202C0A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76EE8">
        <w:rPr>
          <w:rFonts w:cs="Arial"/>
          <w:szCs w:val="24"/>
        </w:rPr>
        <w:t>Motion to approve the following Hold Harmless/Noise Waiver Agreement</w:t>
      </w:r>
      <w:r w:rsidR="006323AE" w:rsidRPr="00876EE8">
        <w:rPr>
          <w:rFonts w:cs="Arial"/>
          <w:szCs w:val="24"/>
        </w:rPr>
        <w:t>(</w:t>
      </w:r>
      <w:r w:rsidR="006C42FC" w:rsidRPr="00876EE8">
        <w:rPr>
          <w:rFonts w:cs="Arial"/>
          <w:szCs w:val="24"/>
        </w:rPr>
        <w:t>s</w:t>
      </w:r>
      <w:r w:rsidR="006323AE" w:rsidRPr="00876EE8">
        <w:rPr>
          <w:rFonts w:cs="Arial"/>
          <w:szCs w:val="24"/>
        </w:rPr>
        <w:t>)</w:t>
      </w:r>
      <w:r w:rsidR="0060781D" w:rsidRPr="00876EE8">
        <w:rPr>
          <w:rFonts w:cs="Arial"/>
          <w:szCs w:val="24"/>
        </w:rPr>
        <w:t>:</w:t>
      </w:r>
      <w:r w:rsidR="0060781D" w:rsidRPr="00876EE8">
        <w:rPr>
          <w:rFonts w:cs="Arial"/>
          <w:szCs w:val="24"/>
        </w:rPr>
        <w:br/>
      </w:r>
    </w:p>
    <w:p w:rsidR="00D05B03" w:rsidRPr="00876EE8" w:rsidRDefault="007E3365" w:rsidP="007E3365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876EE8">
        <w:rPr>
          <w:rFonts w:cs="Arial"/>
          <w:szCs w:val="24"/>
        </w:rPr>
        <w:t xml:space="preserve">Linn Mar High School/Middle School cross Country meet, Lowe Park, September 2, 2017, 7:00 a.m. </w:t>
      </w:r>
      <w:r w:rsidR="0048432E" w:rsidRPr="00876EE8">
        <w:rPr>
          <w:rFonts w:cs="Arial"/>
          <w:szCs w:val="24"/>
        </w:rPr>
        <w:t>– 1:00 p.m. (CJ McDonald, 4091 A</w:t>
      </w:r>
      <w:r w:rsidRPr="00876EE8">
        <w:rPr>
          <w:rFonts w:cs="Arial"/>
          <w:szCs w:val="24"/>
        </w:rPr>
        <w:t>lburnett Road).</w:t>
      </w:r>
      <w:r w:rsidR="00D05B03" w:rsidRPr="00876EE8">
        <w:rPr>
          <w:rFonts w:cs="Arial"/>
          <w:szCs w:val="24"/>
        </w:rPr>
        <w:br/>
      </w:r>
    </w:p>
    <w:p w:rsidR="00C7065C" w:rsidRPr="00876EE8" w:rsidRDefault="001D7C78" w:rsidP="007E3365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876EE8">
        <w:rPr>
          <w:rFonts w:cs="Arial"/>
          <w:szCs w:val="24"/>
        </w:rPr>
        <w:lastRenderedPageBreak/>
        <w:t>Block Party, Raleigh Lane, September 9, 2017, 11:00 a.m. – 11:00 p.m. (Brian Heinricy, 644 Raleigh Lane).</w:t>
      </w:r>
      <w:r w:rsidR="00C7065C" w:rsidRPr="00876EE8">
        <w:rPr>
          <w:rFonts w:cs="Arial"/>
          <w:szCs w:val="24"/>
        </w:rPr>
        <w:br/>
      </w:r>
    </w:p>
    <w:p w:rsidR="006323AE" w:rsidRPr="00876EE8" w:rsidRDefault="006323AE" w:rsidP="00F9138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76EE8">
        <w:rPr>
          <w:rFonts w:cs="Arial"/>
          <w:szCs w:val="24"/>
        </w:rPr>
        <w:t>Mayoral Appointment(s):</w:t>
      </w:r>
      <w:r w:rsidRPr="00876EE8">
        <w:rPr>
          <w:rFonts w:cs="Arial"/>
          <w:szCs w:val="24"/>
        </w:rPr>
        <w:br/>
      </w:r>
    </w:p>
    <w:p w:rsidR="004751CE" w:rsidRPr="00876EE8" w:rsidRDefault="00D20E5E" w:rsidP="004751C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876EE8">
        <w:rPr>
          <w:rFonts w:cs="Arial"/>
          <w:szCs w:val="24"/>
        </w:rPr>
        <w:t xml:space="preserve">Mollie Lorenz, 2910 Silver Oak Trail, </w:t>
      </w:r>
      <w:r w:rsidR="004751CE" w:rsidRPr="00876EE8">
        <w:rPr>
          <w:rFonts w:cs="Arial"/>
          <w:szCs w:val="24"/>
        </w:rPr>
        <w:t>Tree Board</w:t>
      </w:r>
      <w:r w:rsidRPr="00876EE8">
        <w:rPr>
          <w:rFonts w:cs="Arial"/>
          <w:szCs w:val="24"/>
        </w:rPr>
        <w:t>, term expires 01-01-2018.</w:t>
      </w:r>
      <w:r w:rsidR="004751CE" w:rsidRPr="00876EE8">
        <w:rPr>
          <w:rFonts w:cs="Arial"/>
          <w:szCs w:val="24"/>
        </w:rPr>
        <w:br/>
      </w:r>
    </w:p>
    <w:p w:rsidR="004751CE" w:rsidRPr="00876EE8" w:rsidRDefault="004751CE" w:rsidP="004751C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876EE8">
        <w:rPr>
          <w:rFonts w:cs="Arial"/>
          <w:szCs w:val="24"/>
        </w:rPr>
        <w:t>Jane Strnad Nelson</w:t>
      </w:r>
      <w:r w:rsidR="00D20E5E" w:rsidRPr="00876EE8">
        <w:rPr>
          <w:rFonts w:cs="Arial"/>
          <w:szCs w:val="24"/>
        </w:rPr>
        <w:t xml:space="preserve">, 3297 Sherwood Place, Marion </w:t>
      </w:r>
      <w:r w:rsidRPr="00876EE8">
        <w:rPr>
          <w:rFonts w:cs="Arial"/>
          <w:szCs w:val="24"/>
        </w:rPr>
        <w:t>Arts Council</w:t>
      </w:r>
      <w:r w:rsidR="00D20E5E" w:rsidRPr="00876EE8">
        <w:rPr>
          <w:rFonts w:cs="Arial"/>
          <w:szCs w:val="24"/>
        </w:rPr>
        <w:t>, term expires 01-01-2019.</w:t>
      </w:r>
      <w:r w:rsidRPr="00876EE8">
        <w:rPr>
          <w:rFonts w:cs="Arial"/>
          <w:szCs w:val="24"/>
        </w:rPr>
        <w:br/>
      </w:r>
    </w:p>
    <w:p w:rsidR="006323AE" w:rsidRPr="00876EE8" w:rsidRDefault="004751CE" w:rsidP="004751C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876EE8">
        <w:rPr>
          <w:rFonts w:cs="Arial"/>
          <w:szCs w:val="24"/>
        </w:rPr>
        <w:t>Matt Arenholz</w:t>
      </w:r>
      <w:r w:rsidR="001C49D5" w:rsidRPr="00876EE8">
        <w:rPr>
          <w:rFonts w:cs="Arial"/>
          <w:szCs w:val="24"/>
        </w:rPr>
        <w:t xml:space="preserve">, 1637 Hunter’s Field Lane, Planning and Zoning Commission, term expires </w:t>
      </w:r>
      <w:r w:rsidR="001C49D5" w:rsidRPr="00EF20E7">
        <w:rPr>
          <w:rFonts w:cs="Arial"/>
          <w:szCs w:val="24"/>
        </w:rPr>
        <w:t>12-31-2021</w:t>
      </w:r>
      <w:r w:rsidR="001C49D5" w:rsidRPr="00876EE8">
        <w:rPr>
          <w:rFonts w:cs="Arial"/>
          <w:szCs w:val="24"/>
        </w:rPr>
        <w:t>.</w:t>
      </w:r>
      <w:r w:rsidR="006323AE" w:rsidRPr="00876EE8">
        <w:rPr>
          <w:rFonts w:cs="Arial"/>
          <w:szCs w:val="24"/>
        </w:rPr>
        <w:br/>
      </w:r>
    </w:p>
    <w:p w:rsidR="004601DD" w:rsidRPr="004601DD" w:rsidRDefault="00392F00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bookmarkStart w:id="0" w:name="_GoBack"/>
      <w:bookmarkEnd w:id="0"/>
      <w:r>
        <w:rPr>
          <w:lang w:val="en-US"/>
        </w:rPr>
        <w:t xml:space="preserve">Motion to </w:t>
      </w:r>
      <w:r>
        <w:t>adjourn to closed session regarding land acquisition as permitted under Section 21.5(1)(j) of the Code of Iowa</w:t>
      </w:r>
      <w:r>
        <w:rPr>
          <w:lang w:val="en-US"/>
        </w:rPr>
        <w:t xml:space="preserve"> (Tuesday).</w:t>
      </w:r>
      <w:r w:rsidR="004601DD">
        <w:rPr>
          <w:rFonts w:cs="Arial"/>
          <w:b w:val="0"/>
          <w:lang w:val="en-US"/>
        </w:rPr>
        <w:br/>
      </w:r>
    </w:p>
    <w:p w:rsidR="007A519C" w:rsidRPr="00876EE8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876EE8">
        <w:rPr>
          <w:rFonts w:cs="Arial"/>
          <w:b w:val="0"/>
          <w:lang w:val="en-US"/>
        </w:rPr>
        <w:t>Adjourn</w:t>
      </w:r>
      <w:r w:rsidRPr="00876EE8">
        <w:rPr>
          <w:rFonts w:cs="Arial"/>
          <w:b w:val="0"/>
          <w:lang w:val="en-US"/>
        </w:rPr>
        <w:br/>
      </w:r>
    </w:p>
    <w:sectPr w:rsidR="007A519C" w:rsidRPr="00876EE8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2A"/>
    <w:multiLevelType w:val="hybridMultilevel"/>
    <w:tmpl w:val="F92A7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4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98C5F61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6" w15:restartNumberingAfterBreak="0">
    <w:nsid w:val="0A13280F"/>
    <w:multiLevelType w:val="hybridMultilevel"/>
    <w:tmpl w:val="DE3A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9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83AB2"/>
    <w:multiLevelType w:val="hybridMultilevel"/>
    <w:tmpl w:val="55A6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433"/>
    <w:multiLevelType w:val="hybridMultilevel"/>
    <w:tmpl w:val="7B6C47B8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2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22710AA8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4" w15:restartNumberingAfterBreak="0">
    <w:nsid w:val="22B06B40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6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D62"/>
    <w:multiLevelType w:val="hybridMultilevel"/>
    <w:tmpl w:val="98963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867E1"/>
    <w:multiLevelType w:val="hybridMultilevel"/>
    <w:tmpl w:val="0096F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4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5" w15:restartNumberingAfterBreak="0">
    <w:nsid w:val="373657A1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D41508"/>
    <w:multiLevelType w:val="hybridMultilevel"/>
    <w:tmpl w:val="0112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9" w15:restartNumberingAfterBreak="0">
    <w:nsid w:val="4AD75EC1"/>
    <w:multiLevelType w:val="hybridMultilevel"/>
    <w:tmpl w:val="8DF6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6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4EBD78FD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0B74F5D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5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6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7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734A38C9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5" w15:restartNumberingAfterBreak="0">
    <w:nsid w:val="757E2871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8"/>
  </w:num>
  <w:num w:numId="5">
    <w:abstractNumId w:val="12"/>
  </w:num>
  <w:num w:numId="6">
    <w:abstractNumId w:val="36"/>
  </w:num>
  <w:num w:numId="7">
    <w:abstractNumId w:val="38"/>
  </w:num>
  <w:num w:numId="8">
    <w:abstractNumId w:val="18"/>
  </w:num>
  <w:num w:numId="9">
    <w:abstractNumId w:val="20"/>
  </w:num>
  <w:num w:numId="10">
    <w:abstractNumId w:val="7"/>
  </w:num>
  <w:num w:numId="11">
    <w:abstractNumId w:val="40"/>
  </w:num>
  <w:num w:numId="12">
    <w:abstractNumId w:val="19"/>
  </w:num>
  <w:num w:numId="13">
    <w:abstractNumId w:val="44"/>
  </w:num>
  <w:num w:numId="14">
    <w:abstractNumId w:val="37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1"/>
  </w:num>
  <w:num w:numId="22">
    <w:abstractNumId w:val="46"/>
  </w:num>
  <w:num w:numId="23">
    <w:abstractNumId w:val="34"/>
  </w:num>
  <w:num w:numId="24">
    <w:abstractNumId w:val="22"/>
  </w:num>
  <w:num w:numId="25">
    <w:abstractNumId w:val="47"/>
  </w:num>
  <w:num w:numId="26">
    <w:abstractNumId w:val="42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11"/>
  </w:num>
  <w:num w:numId="31">
    <w:abstractNumId w:val="24"/>
  </w:num>
  <w:num w:numId="32">
    <w:abstractNumId w:val="33"/>
  </w:num>
  <w:num w:numId="33">
    <w:abstractNumId w:val="14"/>
  </w:num>
  <w:num w:numId="34">
    <w:abstractNumId w:val="3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3"/>
  </w:num>
  <w:num w:numId="38">
    <w:abstractNumId w:val="35"/>
  </w:num>
  <w:num w:numId="39">
    <w:abstractNumId w:val="17"/>
  </w:num>
  <w:num w:numId="40">
    <w:abstractNumId w:val="30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32"/>
  </w:num>
  <w:num w:numId="47">
    <w:abstractNumId w:val="5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7BA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886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0DE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BAE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49D5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D7C7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164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8E2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5C8C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A97"/>
    <w:rsid w:val="00392BD6"/>
    <w:rsid w:val="00392CAB"/>
    <w:rsid w:val="00392E00"/>
    <w:rsid w:val="00392F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27E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1DD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1CE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32E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40C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9FA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0F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D776C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3AE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5D0B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AB4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3B6D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65D"/>
    <w:rsid w:val="0076283C"/>
    <w:rsid w:val="007634E4"/>
    <w:rsid w:val="0076359D"/>
    <w:rsid w:val="00763958"/>
    <w:rsid w:val="00763CB9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3365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0FC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64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98D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6EE8"/>
    <w:rsid w:val="0087707E"/>
    <w:rsid w:val="0087721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54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D1D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A37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AE1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C9B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C9C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37E2E"/>
    <w:rsid w:val="00A40007"/>
    <w:rsid w:val="00A402F9"/>
    <w:rsid w:val="00A40397"/>
    <w:rsid w:val="00A404A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50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A55"/>
    <w:rsid w:val="00B00B99"/>
    <w:rsid w:val="00B00BD1"/>
    <w:rsid w:val="00B01166"/>
    <w:rsid w:val="00B01401"/>
    <w:rsid w:val="00B01426"/>
    <w:rsid w:val="00B0156C"/>
    <w:rsid w:val="00B0182A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A36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4DD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B25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1E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2E3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29E2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837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E74"/>
    <w:rsid w:val="00CF4065"/>
    <w:rsid w:val="00CF411F"/>
    <w:rsid w:val="00CF523B"/>
    <w:rsid w:val="00CF5373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B03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0E5E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710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BD5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2E27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A9B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B21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1B5E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747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36D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0E7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C7"/>
    <w:rsid w:val="00F37EE9"/>
    <w:rsid w:val="00F40198"/>
    <w:rsid w:val="00F404CE"/>
    <w:rsid w:val="00F40ECD"/>
    <w:rsid w:val="00F40F63"/>
    <w:rsid w:val="00F410DD"/>
    <w:rsid w:val="00F41301"/>
    <w:rsid w:val="00F4134E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15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383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E5091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92D8-10AF-4917-AD77-25FDA40F6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E32B0-0D11-4725-B5C7-84C0612F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1888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59</cp:revision>
  <cp:lastPrinted>2017-07-31T15:20:00Z</cp:lastPrinted>
  <dcterms:created xsi:type="dcterms:W3CDTF">2017-07-19T22:47:00Z</dcterms:created>
  <dcterms:modified xsi:type="dcterms:W3CDTF">2017-07-31T21:00:00Z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