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E" w:rsidRDefault="004A66FE">
      <w:pPr>
        <w:pStyle w:val="Default"/>
      </w:pP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  <w:r w:rsidRPr="00635B83">
        <w:rPr>
          <w:b/>
          <w:sz w:val="23"/>
          <w:szCs w:val="23"/>
        </w:rPr>
        <w:t>CITY OF MARION</w:t>
      </w: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</w:p>
    <w:p w:rsidR="004A66FE" w:rsidRPr="00635B83" w:rsidRDefault="004A66FE" w:rsidP="00635B83">
      <w:pPr>
        <w:pStyle w:val="Default"/>
        <w:jc w:val="center"/>
        <w:rPr>
          <w:b/>
          <w:sz w:val="23"/>
          <w:szCs w:val="23"/>
        </w:rPr>
      </w:pPr>
      <w:r w:rsidRPr="00635B83">
        <w:rPr>
          <w:b/>
          <w:sz w:val="23"/>
          <w:szCs w:val="23"/>
        </w:rPr>
        <w:t>MEETING NOTICE/AGENDA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Local Option Sales Tax Review Committee will meet at </w:t>
      </w:r>
      <w:r w:rsidR="00CA5A96" w:rsidRPr="00CA5A96">
        <w:rPr>
          <w:b/>
          <w:sz w:val="23"/>
          <w:szCs w:val="23"/>
        </w:rPr>
        <w:t>5</w:t>
      </w:r>
      <w:r w:rsidRPr="00CA5A96">
        <w:rPr>
          <w:b/>
          <w:sz w:val="23"/>
          <w:szCs w:val="23"/>
        </w:rPr>
        <w:t>:30 p.m.</w:t>
      </w:r>
      <w:r>
        <w:rPr>
          <w:sz w:val="23"/>
          <w:szCs w:val="23"/>
        </w:rPr>
        <w:t xml:space="preserve"> on </w:t>
      </w:r>
      <w:r w:rsidR="00220A1E">
        <w:rPr>
          <w:b/>
          <w:sz w:val="23"/>
          <w:szCs w:val="23"/>
        </w:rPr>
        <w:t>Wednesday</w:t>
      </w:r>
      <w:r w:rsidRPr="00CA5A96">
        <w:rPr>
          <w:b/>
          <w:sz w:val="23"/>
          <w:szCs w:val="23"/>
        </w:rPr>
        <w:t xml:space="preserve">, </w:t>
      </w:r>
      <w:r w:rsidR="00220A1E">
        <w:rPr>
          <w:b/>
          <w:sz w:val="23"/>
          <w:szCs w:val="23"/>
        </w:rPr>
        <w:t>June 1</w:t>
      </w:r>
      <w:r w:rsidR="00FF73F5">
        <w:rPr>
          <w:b/>
          <w:sz w:val="23"/>
          <w:szCs w:val="23"/>
        </w:rPr>
        <w:t>8</w:t>
      </w:r>
      <w:r w:rsidR="00CA5A96" w:rsidRPr="00CA5A96">
        <w:rPr>
          <w:b/>
          <w:sz w:val="23"/>
          <w:szCs w:val="23"/>
        </w:rPr>
        <w:t>th</w:t>
      </w:r>
      <w:r w:rsidRPr="00CA5A96">
        <w:rPr>
          <w:b/>
          <w:sz w:val="23"/>
          <w:szCs w:val="23"/>
        </w:rPr>
        <w:t>, 2014</w:t>
      </w:r>
      <w:r>
        <w:rPr>
          <w:sz w:val="23"/>
          <w:szCs w:val="23"/>
        </w:rPr>
        <w:t xml:space="preserve"> at </w:t>
      </w:r>
      <w:r w:rsidR="00220A1E">
        <w:rPr>
          <w:sz w:val="23"/>
          <w:szCs w:val="23"/>
        </w:rPr>
        <w:t>Fire Station No. 2</w:t>
      </w:r>
      <w:r>
        <w:rPr>
          <w:sz w:val="23"/>
          <w:szCs w:val="23"/>
        </w:rPr>
        <w:t xml:space="preserve">, </w:t>
      </w:r>
      <w:r w:rsidR="00220A1E">
        <w:rPr>
          <w:sz w:val="23"/>
          <w:szCs w:val="23"/>
        </w:rPr>
        <w:t>3933 Katz Drive</w:t>
      </w:r>
      <w:r>
        <w:rPr>
          <w:sz w:val="23"/>
          <w:szCs w:val="23"/>
        </w:rPr>
        <w:t xml:space="preserve">, Marion, Iowa.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agenda is as follows:  </w:t>
      </w:r>
    </w:p>
    <w:p w:rsidR="004A66FE" w:rsidRDefault="004A66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66FE" w:rsidRDefault="004A66F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Introductions of Members</w:t>
      </w:r>
    </w:p>
    <w:p w:rsidR="004A66FE" w:rsidRDefault="00220A1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Department Tour</w:t>
      </w:r>
    </w:p>
    <w:p w:rsidR="004A66FE" w:rsidRDefault="004A66F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Review of Current Expenditures</w:t>
      </w:r>
    </w:p>
    <w:p w:rsidR="00220A1E" w:rsidRDefault="00220A1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Consideration of Closed Projects-LOST I</w:t>
      </w:r>
    </w:p>
    <w:p w:rsidR="004A66FE" w:rsidRDefault="00220A1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Review of Draft Bylaws</w:t>
      </w:r>
      <w:bookmarkStart w:id="0" w:name="_GoBack"/>
      <w:bookmarkEnd w:id="0"/>
    </w:p>
    <w:p w:rsidR="00EA4F9B" w:rsidRDefault="00220A1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Staff Report</w:t>
      </w:r>
    </w:p>
    <w:p w:rsidR="004A66FE" w:rsidRDefault="004A66FE" w:rsidP="004A66F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Adjourn</w:t>
      </w:r>
    </w:p>
    <w:p w:rsidR="004A66FE" w:rsidRDefault="004A66FE">
      <w:pPr>
        <w:pStyle w:val="Default"/>
        <w:rPr>
          <w:sz w:val="23"/>
          <w:szCs w:val="23"/>
        </w:rPr>
      </w:pPr>
    </w:p>
    <w:p w:rsidR="004A66FE" w:rsidRDefault="004A66FE">
      <w:pPr>
        <w:pStyle w:val="Default"/>
      </w:pPr>
      <w:r>
        <w:rPr>
          <w:sz w:val="23"/>
          <w:szCs w:val="23"/>
        </w:rPr>
        <w:t>POSTED: 0</w:t>
      </w:r>
      <w:r w:rsidR="00220A1E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="00220A1E">
        <w:rPr>
          <w:sz w:val="23"/>
          <w:szCs w:val="23"/>
        </w:rPr>
        <w:t>0</w:t>
      </w:r>
      <w:r w:rsidR="005E53A9">
        <w:rPr>
          <w:sz w:val="23"/>
          <w:szCs w:val="23"/>
        </w:rPr>
        <w:t>6</w:t>
      </w:r>
      <w:r>
        <w:rPr>
          <w:sz w:val="23"/>
          <w:szCs w:val="23"/>
        </w:rPr>
        <w:t xml:space="preserve"> 201</w:t>
      </w:r>
      <w:r w:rsidR="00635B83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sectPr w:rsidR="004A66FE">
      <w:pgSz w:w="12240" w:h="16340"/>
      <w:pgMar w:top="1871" w:right="1111" w:bottom="1440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5E2F7"/>
    <w:multiLevelType w:val="hybridMultilevel"/>
    <w:tmpl w:val="33C05F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6B046E"/>
    <w:multiLevelType w:val="hybridMultilevel"/>
    <w:tmpl w:val="E1CE5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3DE4A"/>
    <w:multiLevelType w:val="hybridMultilevel"/>
    <w:tmpl w:val="4D63B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E"/>
    <w:rsid w:val="00220A1E"/>
    <w:rsid w:val="004A66FE"/>
    <w:rsid w:val="005E53A9"/>
    <w:rsid w:val="00635B83"/>
    <w:rsid w:val="00CA5A96"/>
    <w:rsid w:val="00E64CA7"/>
    <w:rsid w:val="00EA4F9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6FE"/>
    <w:pPr>
      <w:spacing w:after="0" w:line="240" w:lineRule="auto"/>
      <w:ind w:left="720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6FE"/>
    <w:pPr>
      <w:spacing w:after="0" w:line="240" w:lineRule="auto"/>
      <w:ind w:left="720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MARION</vt:lpstr>
    </vt:vector>
  </TitlesOfParts>
  <Company>City of Marion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MARION</dc:title>
  <dc:creator>HP Authorized Customer</dc:creator>
  <cp:lastModifiedBy>Amanda Kaufman</cp:lastModifiedBy>
  <cp:revision>4</cp:revision>
  <cp:lastPrinted>2014-06-06T19:42:00Z</cp:lastPrinted>
  <dcterms:created xsi:type="dcterms:W3CDTF">2014-05-29T21:54:00Z</dcterms:created>
  <dcterms:modified xsi:type="dcterms:W3CDTF">2014-06-06T19:44:00Z</dcterms:modified>
</cp:coreProperties>
</file>