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76" w:rsidRDefault="00290576" w:rsidP="00290576">
      <w:r>
        <w:tab/>
      </w:r>
      <w:r>
        <w:tab/>
      </w:r>
      <w:r>
        <w:tab/>
      </w:r>
      <w:r>
        <w:tab/>
      </w:r>
      <w:r>
        <w:tab/>
      </w:r>
      <w:r>
        <w:tab/>
      </w:r>
      <w:r>
        <w:tab/>
      </w:r>
      <w:r>
        <w:tab/>
      </w:r>
      <w:r>
        <w:tab/>
        <w:t>January 21, 2016</w:t>
      </w:r>
    </w:p>
    <w:p w:rsidR="00290576" w:rsidRDefault="00290576" w:rsidP="00290576"/>
    <w:p w:rsidR="00290576" w:rsidRDefault="00290576" w:rsidP="00290576"/>
    <w:p w:rsidR="00290576" w:rsidRDefault="00290576" w:rsidP="00290576"/>
    <w:p w:rsidR="00290576" w:rsidRDefault="00290576" w:rsidP="00290576"/>
    <w:p w:rsidR="00290576" w:rsidRDefault="00290576" w:rsidP="00290576">
      <w:r>
        <w:t xml:space="preserve">The </w:t>
      </w:r>
      <w:smartTag w:uri="urn:schemas-microsoft-com:office:smarttags" w:element="PlaceType">
        <w:r>
          <w:t>City Council</w:t>
        </w:r>
      </w:smartTag>
      <w:r>
        <w:t xml:space="preserve"> of the City of Marion, Linn County, Iowa met in regular session, Thursday, January 21, 2016, at 5:30</w:t>
      </w:r>
      <w:r w:rsidRPr="005B33AC">
        <w:t xml:space="preserve"> p.m.</w:t>
      </w:r>
      <w:r>
        <w:t xml:space="preserve"> in the council chambers of City Hall with Mayor AbouAssaly presiding and the following c</w:t>
      </w:r>
      <w:r w:rsidR="003E7D06">
        <w:t xml:space="preserve">ouncil members present:  </w:t>
      </w:r>
      <w:r>
        <w:t>Spinks, Brandt, Strnad, and Draper.  Absent:  Pazour</w:t>
      </w:r>
      <w:r w:rsidR="003E7D06">
        <w:t xml:space="preserve"> and Etzel</w:t>
      </w:r>
      <w:r>
        <w:t>.</w:t>
      </w:r>
    </w:p>
    <w:p w:rsidR="00290576" w:rsidRDefault="00290576" w:rsidP="00290576"/>
    <w:p w:rsidR="00290576" w:rsidRDefault="00290576" w:rsidP="00290576">
      <w:r>
        <w:t>The meeting was opened with the Pledge of Allegiance.</w:t>
      </w:r>
    </w:p>
    <w:p w:rsidR="00290576" w:rsidRDefault="00290576" w:rsidP="00290576"/>
    <w:p w:rsidR="00290576" w:rsidRDefault="00290576" w:rsidP="00290576">
      <w:r>
        <w:t>Council observed a moment of silence.</w:t>
      </w:r>
    </w:p>
    <w:p w:rsidR="00290576" w:rsidRDefault="00290576" w:rsidP="00290576"/>
    <w:p w:rsidR="00493FE1" w:rsidRDefault="00493FE1" w:rsidP="00303418">
      <w:pPr>
        <w:tabs>
          <w:tab w:val="num" w:pos="1710"/>
        </w:tabs>
      </w:pPr>
      <w:r w:rsidRPr="00926925">
        <w:t>Citizen’s presentat</w:t>
      </w:r>
      <w:r w:rsidR="003E7D06">
        <w:t>ions, comments and/or petitions:</w:t>
      </w:r>
    </w:p>
    <w:p w:rsidR="003E7D06" w:rsidRPr="00926925" w:rsidRDefault="003E7D06" w:rsidP="003E7D06">
      <w:pPr>
        <w:tabs>
          <w:tab w:val="left" w:pos="720"/>
          <w:tab w:val="num" w:pos="1710"/>
        </w:tabs>
      </w:pPr>
      <w:r>
        <w:tab/>
        <w:t>Susan Kling, 2790 Brandon Court, was present representing the Library Board.  She updated the City Council on the search for a new Library Director and the library building project.</w:t>
      </w:r>
    </w:p>
    <w:p w:rsidR="000D7452" w:rsidRDefault="003E7D06" w:rsidP="003E7D06">
      <w:pPr>
        <w:tabs>
          <w:tab w:val="left" w:pos="720"/>
          <w:tab w:val="num" w:pos="1710"/>
        </w:tabs>
      </w:pPr>
      <w:r>
        <w:tab/>
        <w:t>Clark Weaver was present representing the Linn Mar School Board.</w:t>
      </w:r>
    </w:p>
    <w:p w:rsidR="00290576" w:rsidRDefault="00290576" w:rsidP="00303418">
      <w:pPr>
        <w:tabs>
          <w:tab w:val="num" w:pos="1710"/>
        </w:tabs>
      </w:pPr>
    </w:p>
    <w:p w:rsidR="00E313A4" w:rsidRPr="00926925" w:rsidRDefault="00290576" w:rsidP="00303418">
      <w:pPr>
        <w:tabs>
          <w:tab w:val="left" w:pos="1260"/>
        </w:tabs>
      </w:pPr>
      <w:r>
        <w:t xml:space="preserve">Moved by </w:t>
      </w:r>
      <w:r w:rsidR="00197ADC">
        <w:t>Draper</w:t>
      </w:r>
      <w:r>
        <w:t xml:space="preserve">, seconded by </w:t>
      </w:r>
      <w:r w:rsidR="003E7D06">
        <w:t xml:space="preserve">Spinks </w:t>
      </w:r>
      <w:r w:rsidR="00BA5218" w:rsidRPr="00926925">
        <w:t xml:space="preserve">to approve </w:t>
      </w:r>
      <w:r w:rsidR="006E287D">
        <w:t xml:space="preserve">the </w:t>
      </w:r>
      <w:r w:rsidR="00BA5218" w:rsidRPr="00926925">
        <w:t xml:space="preserve">Consent Calendar, as </w:t>
      </w:r>
      <w:r>
        <w:t>follows</w:t>
      </w:r>
      <w:r w:rsidR="00BA5218" w:rsidRPr="00926925">
        <w:t>:</w:t>
      </w:r>
      <w:r w:rsidR="00BA5218" w:rsidRPr="00926925">
        <w:br/>
      </w:r>
    </w:p>
    <w:p w:rsidR="00EA0317" w:rsidRPr="00926925" w:rsidRDefault="00EA0317" w:rsidP="00C54AD6">
      <w:pPr>
        <w:pStyle w:val="Title"/>
        <w:ind w:left="1080"/>
        <w:jc w:val="left"/>
        <w:outlineLvl w:val="0"/>
        <w:rPr>
          <w:b w:val="0"/>
        </w:rPr>
      </w:pPr>
      <w:r w:rsidRPr="00926925">
        <w:rPr>
          <w:b w:val="0"/>
        </w:rPr>
        <w:t xml:space="preserve">Motion to approve minutes of the </w:t>
      </w:r>
      <w:r w:rsidR="00F84BE4" w:rsidRPr="00926925">
        <w:rPr>
          <w:b w:val="0"/>
        </w:rPr>
        <w:t>January 5,7,15</w:t>
      </w:r>
      <w:r w:rsidR="006E1E49">
        <w:rPr>
          <w:b w:val="0"/>
        </w:rPr>
        <w:t>,</w:t>
      </w:r>
      <w:r w:rsidR="00F84BE4" w:rsidRPr="00926925">
        <w:rPr>
          <w:b w:val="0"/>
        </w:rPr>
        <w:t xml:space="preserve"> and </w:t>
      </w:r>
      <w:r w:rsidR="00D903F3" w:rsidRPr="00926925">
        <w:rPr>
          <w:b w:val="0"/>
        </w:rPr>
        <w:t>1</w:t>
      </w:r>
      <w:r w:rsidR="00F84BE4" w:rsidRPr="00926925">
        <w:rPr>
          <w:b w:val="0"/>
        </w:rPr>
        <w:t>6</w:t>
      </w:r>
      <w:r w:rsidR="006E1E49">
        <w:rPr>
          <w:b w:val="0"/>
        </w:rPr>
        <w:t>, 2016</w:t>
      </w:r>
      <w:r w:rsidRPr="00926925">
        <w:rPr>
          <w:b w:val="0"/>
        </w:rPr>
        <w:t xml:space="preserve"> City Council meetings.</w:t>
      </w:r>
      <w:r w:rsidRPr="00926925">
        <w:rPr>
          <w:b w:val="0"/>
        </w:rPr>
        <w:br/>
      </w:r>
    </w:p>
    <w:p w:rsidR="005B2DC1" w:rsidRPr="00926925" w:rsidRDefault="00EA0317" w:rsidP="00C54AD6">
      <w:pPr>
        <w:pStyle w:val="Title"/>
        <w:ind w:left="1080"/>
        <w:jc w:val="left"/>
        <w:outlineLvl w:val="0"/>
        <w:rPr>
          <w:b w:val="0"/>
        </w:rPr>
      </w:pPr>
      <w:r w:rsidRPr="00926925">
        <w:rPr>
          <w:b w:val="0"/>
        </w:rPr>
        <w:t>Motion to approve the bills as presented in the amount of $</w:t>
      </w:r>
      <w:r w:rsidR="005B2DC1" w:rsidRPr="00926925">
        <w:rPr>
          <w:b w:val="0"/>
        </w:rPr>
        <w:t>595,142.86</w:t>
      </w:r>
      <w:r w:rsidRPr="00926925">
        <w:rPr>
          <w:b w:val="0"/>
        </w:rPr>
        <w:t>.</w:t>
      </w:r>
      <w:r w:rsidR="00420650" w:rsidRPr="00926925">
        <w:rPr>
          <w:b w:val="0"/>
        </w:rPr>
        <w:br/>
      </w:r>
    </w:p>
    <w:p w:rsidR="005B2DC1" w:rsidRPr="006E1E49" w:rsidRDefault="005B2DC1" w:rsidP="00C54AD6">
      <w:pPr>
        <w:pStyle w:val="Title"/>
        <w:ind w:left="1080"/>
        <w:jc w:val="left"/>
        <w:outlineLvl w:val="0"/>
        <w:rPr>
          <w:b w:val="0"/>
        </w:rPr>
      </w:pPr>
      <w:r w:rsidRPr="006E1E49">
        <w:rPr>
          <w:b w:val="0"/>
        </w:rPr>
        <w:t xml:space="preserve">Resolution No. </w:t>
      </w:r>
      <w:r w:rsidR="00AA53F3" w:rsidRPr="006E1E49">
        <w:rPr>
          <w:b w:val="0"/>
        </w:rPr>
        <w:t>25058</w:t>
      </w:r>
      <w:r w:rsidRPr="006E1E49">
        <w:rPr>
          <w:b w:val="0"/>
        </w:rPr>
        <w:t xml:space="preserve"> adopting Final Assessment Schedule for Fiscal Year 2015 Quarter 3 Delinquent Fees and Confirming and Levying the Assessments.</w:t>
      </w:r>
      <w:r w:rsidRPr="006E1E49">
        <w:rPr>
          <w:b w:val="0"/>
        </w:rPr>
        <w:br/>
      </w:r>
    </w:p>
    <w:p w:rsidR="00EA0317" w:rsidRPr="006E1E49" w:rsidRDefault="005B2DC1" w:rsidP="00C54AD6">
      <w:pPr>
        <w:pStyle w:val="Title"/>
        <w:ind w:left="1080"/>
        <w:jc w:val="left"/>
        <w:outlineLvl w:val="0"/>
        <w:rPr>
          <w:b w:val="0"/>
        </w:rPr>
      </w:pPr>
      <w:r w:rsidRPr="006E1E49">
        <w:rPr>
          <w:b w:val="0"/>
        </w:rPr>
        <w:t>Motion to receive and file annual audit for the period ended June 30, 2015.</w:t>
      </w:r>
      <w:r w:rsidR="00EA0317" w:rsidRPr="006E1E49">
        <w:rPr>
          <w:b w:val="0"/>
        </w:rPr>
        <w:br/>
      </w:r>
    </w:p>
    <w:p w:rsidR="005B2DC1" w:rsidRPr="006E1E49" w:rsidRDefault="005B2DC1" w:rsidP="00C54AD6">
      <w:pPr>
        <w:pStyle w:val="ListParagraph"/>
        <w:ind w:left="1080"/>
        <w:rPr>
          <w:rFonts w:cs="Arial"/>
        </w:rPr>
      </w:pPr>
      <w:r w:rsidRPr="006E1E49">
        <w:rPr>
          <w:rFonts w:cs="Arial"/>
        </w:rPr>
        <w:t xml:space="preserve">Resolution No. </w:t>
      </w:r>
      <w:r w:rsidR="00AA53F3" w:rsidRPr="006E1E49">
        <w:rPr>
          <w:rFonts w:cs="Arial"/>
        </w:rPr>
        <w:t>25059</w:t>
      </w:r>
      <w:r w:rsidRPr="006E1E49">
        <w:rPr>
          <w:rFonts w:cs="Arial"/>
        </w:rPr>
        <w:t xml:space="preserve"> approving the removal of Alliant Energy’s street</w:t>
      </w:r>
      <w:r w:rsidR="00681687" w:rsidRPr="006E1E49">
        <w:rPr>
          <w:rFonts w:cs="Arial"/>
        </w:rPr>
        <w:t xml:space="preserve"> light at the southwest corner </w:t>
      </w:r>
      <w:r w:rsidRPr="006E1E49">
        <w:rPr>
          <w:rFonts w:cs="Arial"/>
        </w:rPr>
        <w:t>of 8th Avenue and 12th Street.</w:t>
      </w:r>
      <w:r w:rsidRPr="006E1E49">
        <w:rPr>
          <w:rFonts w:cs="Arial"/>
        </w:rPr>
        <w:br/>
      </w:r>
    </w:p>
    <w:p w:rsidR="005B2DC1" w:rsidRPr="006E1E49" w:rsidRDefault="005B2DC1" w:rsidP="00C54AD6">
      <w:pPr>
        <w:pStyle w:val="ListParagraph"/>
        <w:ind w:left="1080"/>
        <w:rPr>
          <w:rFonts w:cs="Arial"/>
        </w:rPr>
      </w:pPr>
      <w:r w:rsidRPr="006E1E49">
        <w:rPr>
          <w:rFonts w:cs="Arial"/>
        </w:rPr>
        <w:t xml:space="preserve">Resolution No. </w:t>
      </w:r>
      <w:r w:rsidR="00AA53F3" w:rsidRPr="006E1E49">
        <w:rPr>
          <w:rFonts w:cs="Arial"/>
        </w:rPr>
        <w:t>25060</w:t>
      </w:r>
      <w:r w:rsidRPr="006E1E49">
        <w:rPr>
          <w:rFonts w:cs="Arial"/>
        </w:rPr>
        <w:t xml:space="preserve"> approving the removal of Alliant Energy’s street light at the southwest corner of 11th Avenue and 17th Street.</w:t>
      </w:r>
      <w:r w:rsidRPr="006E1E49">
        <w:rPr>
          <w:rFonts w:cs="Arial"/>
        </w:rPr>
        <w:br/>
      </w:r>
    </w:p>
    <w:p w:rsidR="005B2DC1" w:rsidRPr="006E1E49" w:rsidRDefault="005B2DC1" w:rsidP="00C54AD6">
      <w:pPr>
        <w:pStyle w:val="ListParagraph"/>
        <w:ind w:left="1080"/>
        <w:rPr>
          <w:rFonts w:cs="Arial"/>
        </w:rPr>
      </w:pPr>
      <w:r w:rsidRPr="006E1E49">
        <w:rPr>
          <w:rFonts w:cs="Arial"/>
        </w:rPr>
        <w:t xml:space="preserve">Resolution No. </w:t>
      </w:r>
      <w:r w:rsidR="00AA53F3" w:rsidRPr="006E1E49">
        <w:rPr>
          <w:rFonts w:cs="Arial"/>
        </w:rPr>
        <w:t>25061</w:t>
      </w:r>
      <w:r w:rsidRPr="006E1E49">
        <w:rPr>
          <w:rFonts w:cs="Arial"/>
        </w:rPr>
        <w:t xml:space="preserve"> approving the removal of Alliant Energy’s street light at the 500 block of 13th Street.</w:t>
      </w:r>
      <w:r w:rsidRPr="006E1E49">
        <w:rPr>
          <w:rFonts w:cs="Arial"/>
        </w:rPr>
        <w:br/>
      </w:r>
    </w:p>
    <w:p w:rsidR="005B2DC1" w:rsidRPr="006E1E49" w:rsidRDefault="005B2DC1" w:rsidP="00C54AD6">
      <w:pPr>
        <w:pStyle w:val="ListParagraph"/>
        <w:ind w:left="1080"/>
        <w:rPr>
          <w:rFonts w:cs="Arial"/>
        </w:rPr>
      </w:pPr>
      <w:r w:rsidRPr="006E1E49">
        <w:rPr>
          <w:rFonts w:cs="Arial"/>
        </w:rPr>
        <w:t xml:space="preserve">Resolution No. </w:t>
      </w:r>
      <w:r w:rsidR="00AA53F3" w:rsidRPr="006E1E49">
        <w:rPr>
          <w:rFonts w:cs="Arial"/>
        </w:rPr>
        <w:t>25062</w:t>
      </w:r>
      <w:r w:rsidRPr="006E1E49">
        <w:rPr>
          <w:rFonts w:cs="Arial"/>
        </w:rPr>
        <w:t xml:space="preserve"> approving the removal of Alliant Energy’s street light at the northeast corner of 14th Avenue and Northview Drive.</w:t>
      </w:r>
      <w:r w:rsidRPr="006E1E49">
        <w:rPr>
          <w:rFonts w:cs="Arial"/>
        </w:rPr>
        <w:br/>
      </w:r>
    </w:p>
    <w:p w:rsidR="006E1E49" w:rsidRPr="006E1E49" w:rsidRDefault="005B2DC1" w:rsidP="00C54AD6">
      <w:pPr>
        <w:pStyle w:val="Title"/>
        <w:ind w:left="1080"/>
        <w:jc w:val="left"/>
        <w:outlineLvl w:val="0"/>
        <w:rPr>
          <w:b w:val="0"/>
        </w:rPr>
      </w:pPr>
      <w:r w:rsidRPr="006E1E49">
        <w:rPr>
          <w:b w:val="0"/>
        </w:rPr>
        <w:t xml:space="preserve">Resolution No. </w:t>
      </w:r>
      <w:r w:rsidR="00AA53F3" w:rsidRPr="006E1E49">
        <w:rPr>
          <w:b w:val="0"/>
        </w:rPr>
        <w:t>25063</w:t>
      </w:r>
      <w:r w:rsidRPr="006E1E49">
        <w:rPr>
          <w:b w:val="0"/>
        </w:rPr>
        <w:t xml:space="preserve"> approving the removal of Alliant Energy’s street light at the northeast corner of 10th Avenue and 22nd Street.</w:t>
      </w:r>
      <w:r w:rsidR="00EC6F26" w:rsidRPr="006E1E49">
        <w:rPr>
          <w:b w:val="0"/>
        </w:rPr>
        <w:br/>
      </w:r>
    </w:p>
    <w:p w:rsidR="006E1E49" w:rsidRPr="006E1E49" w:rsidRDefault="006E1E49">
      <w:pPr>
        <w:rPr>
          <w:rFonts w:cs="Arial"/>
          <w:bCs/>
          <w:szCs w:val="24"/>
        </w:rPr>
      </w:pPr>
      <w:r w:rsidRPr="006E1E49">
        <w:rPr>
          <w:b/>
        </w:rPr>
        <w:br w:type="page"/>
      </w:r>
    </w:p>
    <w:p w:rsidR="00EC6F26" w:rsidRPr="006E1E49" w:rsidRDefault="006E1E49" w:rsidP="00C54AD6">
      <w:pPr>
        <w:pStyle w:val="Title"/>
        <w:ind w:left="1080"/>
        <w:jc w:val="left"/>
        <w:outlineLvl w:val="0"/>
        <w:rPr>
          <w:b w:val="0"/>
        </w:rPr>
      </w:pPr>
      <w:r w:rsidRPr="006E1E49">
        <w:rPr>
          <w:b w:val="0"/>
        </w:rPr>
        <w:lastRenderedPageBreak/>
        <w:tab/>
      </w:r>
      <w:r w:rsidRPr="006E1E49">
        <w:rPr>
          <w:b w:val="0"/>
        </w:rPr>
        <w:tab/>
      </w:r>
      <w:r w:rsidRPr="006E1E49">
        <w:rPr>
          <w:b w:val="0"/>
        </w:rPr>
        <w:tab/>
      </w:r>
      <w:r w:rsidRPr="006E1E49">
        <w:rPr>
          <w:b w:val="0"/>
        </w:rPr>
        <w:tab/>
      </w:r>
      <w:r w:rsidRPr="006E1E49">
        <w:rPr>
          <w:b w:val="0"/>
        </w:rPr>
        <w:tab/>
      </w:r>
      <w:r w:rsidRPr="006E1E49">
        <w:rPr>
          <w:b w:val="0"/>
        </w:rPr>
        <w:tab/>
      </w:r>
      <w:r w:rsidRPr="006E1E49">
        <w:rPr>
          <w:b w:val="0"/>
        </w:rPr>
        <w:tab/>
        <w:t>Page 2, January 21, 2016</w:t>
      </w:r>
    </w:p>
    <w:p w:rsidR="006E1E49" w:rsidRPr="006E1E49" w:rsidRDefault="006E1E49" w:rsidP="00C54AD6">
      <w:pPr>
        <w:pStyle w:val="Title"/>
        <w:ind w:left="1080"/>
        <w:jc w:val="left"/>
        <w:outlineLvl w:val="0"/>
        <w:rPr>
          <w:b w:val="0"/>
        </w:rPr>
      </w:pPr>
    </w:p>
    <w:p w:rsidR="006E1E49" w:rsidRPr="006E1E49" w:rsidRDefault="006E1E49" w:rsidP="00C54AD6">
      <w:pPr>
        <w:pStyle w:val="Title"/>
        <w:ind w:left="1080"/>
        <w:jc w:val="left"/>
        <w:outlineLvl w:val="0"/>
        <w:rPr>
          <w:b w:val="0"/>
        </w:rPr>
      </w:pPr>
    </w:p>
    <w:p w:rsidR="006E1E49" w:rsidRPr="006E1E49" w:rsidRDefault="006E1E49" w:rsidP="00C54AD6">
      <w:pPr>
        <w:pStyle w:val="Title"/>
        <w:ind w:left="1080"/>
        <w:jc w:val="left"/>
        <w:outlineLvl w:val="0"/>
        <w:rPr>
          <w:b w:val="0"/>
        </w:rPr>
      </w:pPr>
    </w:p>
    <w:p w:rsidR="006E1E49" w:rsidRPr="006E1E49" w:rsidRDefault="006E1E49" w:rsidP="00C54AD6">
      <w:pPr>
        <w:pStyle w:val="Title"/>
        <w:ind w:left="1080"/>
        <w:jc w:val="left"/>
        <w:outlineLvl w:val="0"/>
        <w:rPr>
          <w:b w:val="0"/>
        </w:rPr>
      </w:pPr>
    </w:p>
    <w:p w:rsidR="00EC6F26" w:rsidRPr="006E1E49" w:rsidRDefault="00EC6F26" w:rsidP="00C54AD6">
      <w:pPr>
        <w:pStyle w:val="Title"/>
        <w:ind w:left="1080"/>
        <w:jc w:val="left"/>
        <w:outlineLvl w:val="0"/>
        <w:rPr>
          <w:b w:val="0"/>
        </w:rPr>
      </w:pPr>
      <w:r w:rsidRPr="006E1E49">
        <w:rPr>
          <w:b w:val="0"/>
        </w:rPr>
        <w:t>Motion to receive and file correspondence addressing a public comment made during the January 7, 2016 City Council meeting regarding a building remodel and removal of the fire escape of the Memorial Hall building located at 760 11</w:t>
      </w:r>
      <w:r w:rsidRPr="006E1E49">
        <w:rPr>
          <w:b w:val="0"/>
          <w:vertAlign w:val="superscript"/>
        </w:rPr>
        <w:t>th</w:t>
      </w:r>
      <w:r w:rsidRPr="006E1E49">
        <w:rPr>
          <w:b w:val="0"/>
        </w:rPr>
        <w:t xml:space="preserve"> Street (Deb Krebill, Fire Chief).</w:t>
      </w:r>
      <w:r w:rsidRPr="006E1E49">
        <w:rPr>
          <w:b w:val="0"/>
        </w:rPr>
        <w:br/>
      </w:r>
    </w:p>
    <w:p w:rsidR="00EC6F26" w:rsidRPr="006E1E49" w:rsidRDefault="00EC6F26" w:rsidP="00C54AD6">
      <w:pPr>
        <w:pStyle w:val="Title"/>
        <w:ind w:left="1080"/>
        <w:jc w:val="left"/>
        <w:outlineLvl w:val="0"/>
        <w:rPr>
          <w:b w:val="0"/>
        </w:rPr>
      </w:pPr>
      <w:r w:rsidRPr="006E1E49">
        <w:rPr>
          <w:b w:val="0"/>
        </w:rPr>
        <w:t>Motion to receive and file new job descriptions for Arborist Technician I and Arborist Technician II.</w:t>
      </w:r>
      <w:r w:rsidRPr="006E1E49">
        <w:rPr>
          <w:b w:val="0"/>
        </w:rPr>
        <w:br/>
      </w:r>
    </w:p>
    <w:p w:rsidR="005B2DC1" w:rsidRPr="006E1E49" w:rsidRDefault="00EC6F26" w:rsidP="00C54AD6">
      <w:pPr>
        <w:pStyle w:val="Title"/>
        <w:ind w:left="1080"/>
        <w:jc w:val="left"/>
        <w:outlineLvl w:val="0"/>
        <w:rPr>
          <w:b w:val="0"/>
        </w:rPr>
      </w:pPr>
      <w:r w:rsidRPr="006E1E49">
        <w:rPr>
          <w:b w:val="0"/>
        </w:rPr>
        <w:t>Motion to receive and file the Parks &amp; Recreation Department 2015 Swimming Pool Report.</w:t>
      </w:r>
      <w:r w:rsidR="005B2DC1" w:rsidRPr="006E1E49">
        <w:rPr>
          <w:b w:val="0"/>
        </w:rPr>
        <w:br/>
      </w:r>
    </w:p>
    <w:p w:rsidR="00C00C09" w:rsidRPr="006E1E49" w:rsidRDefault="00AC261E" w:rsidP="00C54AD6">
      <w:pPr>
        <w:pStyle w:val="Title"/>
        <w:ind w:left="1080"/>
        <w:jc w:val="left"/>
        <w:outlineLvl w:val="0"/>
        <w:rPr>
          <w:b w:val="0"/>
        </w:rPr>
      </w:pPr>
      <w:r w:rsidRPr="006E1E49">
        <w:rPr>
          <w:b w:val="0"/>
        </w:rPr>
        <w:t>Motion to approve Project Calendar regarding</w:t>
      </w:r>
      <w:r w:rsidR="004F68C6">
        <w:rPr>
          <w:b w:val="0"/>
        </w:rPr>
        <w:t xml:space="preserve"> Engineering Department payment</w:t>
      </w:r>
      <w:r w:rsidRPr="006E1E49">
        <w:rPr>
          <w:b w:val="0"/>
        </w:rPr>
        <w:t xml:space="preserve"> as follows</w:t>
      </w:r>
      <w:r w:rsidR="00C00C09" w:rsidRPr="006E1E49">
        <w:rPr>
          <w:b w:val="0"/>
        </w:rPr>
        <w:t>:</w:t>
      </w:r>
      <w:r w:rsidR="00C00C09" w:rsidRPr="006E1E49">
        <w:rPr>
          <w:b w:val="0"/>
        </w:rPr>
        <w:br/>
      </w:r>
    </w:p>
    <w:p w:rsidR="00C00C09" w:rsidRPr="006E1E49" w:rsidRDefault="00EC6F26" w:rsidP="007D1072">
      <w:pPr>
        <w:numPr>
          <w:ilvl w:val="1"/>
          <w:numId w:val="11"/>
        </w:numPr>
        <w:tabs>
          <w:tab w:val="clear" w:pos="2016"/>
          <w:tab w:val="num" w:pos="1620"/>
        </w:tabs>
        <w:ind w:left="1620"/>
        <w:rPr>
          <w:bCs/>
        </w:rPr>
      </w:pPr>
      <w:r w:rsidRPr="006E1E49">
        <w:rPr>
          <w:rFonts w:cs="Arial"/>
        </w:rPr>
        <w:t xml:space="preserve">Resolution No. </w:t>
      </w:r>
      <w:r w:rsidR="00AA53F3" w:rsidRPr="006E1E49">
        <w:rPr>
          <w:rFonts w:cs="Arial"/>
        </w:rPr>
        <w:t>25064</w:t>
      </w:r>
      <w:r w:rsidRPr="006E1E49">
        <w:rPr>
          <w:rFonts w:cs="Arial"/>
        </w:rPr>
        <w:t xml:space="preserve"> approving Partial Payment No. 7 to Anderson-Bogert Engineers for engineering services regardi</w:t>
      </w:r>
      <w:r w:rsidR="005F2077">
        <w:rPr>
          <w:rFonts w:cs="Arial"/>
        </w:rPr>
        <w:t>ng the CEMAR Trail Project in the</w:t>
      </w:r>
      <w:r w:rsidRPr="006E1E49">
        <w:rPr>
          <w:rFonts w:cs="Arial"/>
        </w:rPr>
        <w:t xml:space="preserve"> amount $1,212.75.</w:t>
      </w:r>
      <w:r w:rsidR="00C00C09" w:rsidRPr="006E1E49">
        <w:rPr>
          <w:bCs/>
        </w:rPr>
        <w:br/>
      </w:r>
    </w:p>
    <w:p w:rsidR="00EC6F26" w:rsidRPr="006E1E49" w:rsidRDefault="00EC6F26" w:rsidP="00C54AD6">
      <w:pPr>
        <w:tabs>
          <w:tab w:val="left" w:pos="-2250"/>
        </w:tabs>
        <w:ind w:left="1080"/>
        <w:rPr>
          <w:rFonts w:cs="Arial"/>
          <w:szCs w:val="24"/>
        </w:rPr>
      </w:pPr>
      <w:r w:rsidRPr="006E1E49">
        <w:rPr>
          <w:rFonts w:cs="Arial"/>
          <w:szCs w:val="24"/>
        </w:rPr>
        <w:t xml:space="preserve">Resolution No. </w:t>
      </w:r>
      <w:r w:rsidR="0053306A" w:rsidRPr="006E1E49">
        <w:rPr>
          <w:rFonts w:cs="Arial"/>
          <w:szCs w:val="24"/>
        </w:rPr>
        <w:t>25065</w:t>
      </w:r>
      <w:r w:rsidRPr="006E1E49">
        <w:rPr>
          <w:rFonts w:cs="Arial"/>
          <w:szCs w:val="24"/>
        </w:rPr>
        <w:t xml:space="preserve"> approving contract and bond with Midwest Concrete Inc., regarding the 2016 Sidewalk Ramp Repair Project. </w:t>
      </w:r>
      <w:r w:rsidRPr="006E1E49">
        <w:rPr>
          <w:rFonts w:cs="Arial"/>
          <w:szCs w:val="24"/>
        </w:rPr>
        <w:br/>
      </w:r>
    </w:p>
    <w:p w:rsidR="00EC6F26" w:rsidRPr="006E1E49" w:rsidRDefault="00EC6F26" w:rsidP="00C54AD6">
      <w:pPr>
        <w:tabs>
          <w:tab w:val="left" w:pos="-2250"/>
        </w:tabs>
        <w:ind w:left="1080"/>
        <w:rPr>
          <w:rFonts w:cs="Arial"/>
          <w:szCs w:val="24"/>
        </w:rPr>
      </w:pPr>
      <w:r w:rsidRPr="006E1E49">
        <w:rPr>
          <w:rFonts w:cs="Arial"/>
          <w:szCs w:val="24"/>
        </w:rPr>
        <w:t xml:space="preserve">Resolution No. </w:t>
      </w:r>
      <w:r w:rsidR="0053306A" w:rsidRPr="006E1E49">
        <w:rPr>
          <w:rFonts w:cs="Arial"/>
          <w:szCs w:val="24"/>
        </w:rPr>
        <w:t>25066</w:t>
      </w:r>
      <w:r w:rsidRPr="006E1E49">
        <w:rPr>
          <w:rFonts w:cs="Arial"/>
          <w:szCs w:val="24"/>
        </w:rPr>
        <w:t xml:space="preserve"> approving contract and bond with Central States LLC regarding the 2016 ImaginArt in the Alley Project.</w:t>
      </w:r>
      <w:r w:rsidRPr="006E1E49">
        <w:rPr>
          <w:rFonts w:cs="Arial"/>
          <w:szCs w:val="24"/>
        </w:rPr>
        <w:br/>
      </w:r>
    </w:p>
    <w:p w:rsidR="00EA0317" w:rsidRPr="006E1E49" w:rsidRDefault="00EC6F26" w:rsidP="00C54AD6">
      <w:pPr>
        <w:tabs>
          <w:tab w:val="left" w:pos="-2250"/>
        </w:tabs>
        <w:ind w:left="1080"/>
        <w:rPr>
          <w:rFonts w:cs="Arial"/>
          <w:szCs w:val="24"/>
        </w:rPr>
      </w:pPr>
      <w:r w:rsidRPr="006E1E49">
        <w:rPr>
          <w:rFonts w:cs="Arial"/>
          <w:szCs w:val="24"/>
        </w:rPr>
        <w:t xml:space="preserve">Resolution No. </w:t>
      </w:r>
      <w:r w:rsidR="0053306A" w:rsidRPr="006E1E49">
        <w:rPr>
          <w:rFonts w:cs="Arial"/>
          <w:szCs w:val="24"/>
        </w:rPr>
        <w:t>25067</w:t>
      </w:r>
      <w:r w:rsidRPr="006E1E49">
        <w:rPr>
          <w:rFonts w:cs="Arial"/>
          <w:szCs w:val="24"/>
        </w:rPr>
        <w:t xml:space="preserve"> adopting the 2016 Edition of the Statewide Urban Design Specifications Program (SUDAS).</w:t>
      </w:r>
      <w:r w:rsidR="00EA0317" w:rsidRPr="006E1E49">
        <w:rPr>
          <w:rFonts w:cs="Arial"/>
          <w:szCs w:val="24"/>
        </w:rPr>
        <w:br/>
      </w:r>
    </w:p>
    <w:p w:rsidR="009A770D" w:rsidRPr="006E1E49" w:rsidRDefault="009A770D" w:rsidP="00C54AD6">
      <w:pPr>
        <w:tabs>
          <w:tab w:val="left" w:pos="-2250"/>
        </w:tabs>
        <w:ind w:left="1080"/>
        <w:rPr>
          <w:rFonts w:cs="Arial"/>
          <w:bCs/>
          <w:szCs w:val="24"/>
          <w:lang w:val="x-none" w:eastAsia="x-none"/>
        </w:rPr>
      </w:pPr>
      <w:r w:rsidRPr="006E1E49">
        <w:t>Motion to approve Project Calendar regarding Plann</w:t>
      </w:r>
      <w:r w:rsidR="005F2077">
        <w:t>ing and Development Department p</w:t>
      </w:r>
      <w:r w:rsidRPr="006E1E49">
        <w:t>ayments as follows:</w:t>
      </w:r>
      <w:r w:rsidRPr="006E1E49">
        <w:br/>
      </w:r>
    </w:p>
    <w:p w:rsidR="00EC6F26" w:rsidRPr="006E1E49" w:rsidRDefault="00EC6F26" w:rsidP="00EC6F26">
      <w:pPr>
        <w:numPr>
          <w:ilvl w:val="1"/>
          <w:numId w:val="26"/>
        </w:numPr>
        <w:tabs>
          <w:tab w:val="clear" w:pos="2016"/>
          <w:tab w:val="num" w:pos="1620"/>
        </w:tabs>
        <w:ind w:left="1620"/>
        <w:rPr>
          <w:rFonts w:cs="Arial"/>
          <w:szCs w:val="24"/>
        </w:rPr>
      </w:pPr>
      <w:r w:rsidRPr="006E1E49">
        <w:rPr>
          <w:rFonts w:cs="Arial"/>
          <w:szCs w:val="24"/>
        </w:rPr>
        <w:t xml:space="preserve">Resolution No. </w:t>
      </w:r>
      <w:r w:rsidR="0053306A" w:rsidRPr="006E1E49">
        <w:rPr>
          <w:rFonts w:cs="Arial"/>
          <w:szCs w:val="24"/>
        </w:rPr>
        <w:t>25068</w:t>
      </w:r>
      <w:r w:rsidRPr="006E1E49">
        <w:rPr>
          <w:rFonts w:cs="Arial"/>
          <w:szCs w:val="24"/>
        </w:rPr>
        <w:t xml:space="preserve"> approving Payment No. 5 to Anderson-Bogert Engineers per the contract for the Grant Wood Trail Extension Project (Iowa DOT Project No. TAP-U-4775(628)--8I-57) in the amount of $21,000.83. (Amount remaining $46,994.29).</w:t>
      </w:r>
    </w:p>
    <w:p w:rsidR="009A770D" w:rsidRPr="006E1E49" w:rsidRDefault="00EC6F26" w:rsidP="00EC6F26">
      <w:pPr>
        <w:numPr>
          <w:ilvl w:val="1"/>
          <w:numId w:val="26"/>
        </w:numPr>
        <w:tabs>
          <w:tab w:val="clear" w:pos="2016"/>
          <w:tab w:val="num" w:pos="1620"/>
        </w:tabs>
        <w:ind w:left="1620"/>
        <w:rPr>
          <w:rFonts w:cs="Arial"/>
          <w:szCs w:val="24"/>
        </w:rPr>
      </w:pPr>
      <w:r w:rsidRPr="006E1E49">
        <w:rPr>
          <w:rFonts w:cs="Arial"/>
          <w:szCs w:val="24"/>
        </w:rPr>
        <w:t xml:space="preserve">Resolution No. </w:t>
      </w:r>
      <w:r w:rsidR="0053306A" w:rsidRPr="006E1E49">
        <w:rPr>
          <w:rFonts w:cs="Arial"/>
          <w:szCs w:val="24"/>
        </w:rPr>
        <w:t>25069</w:t>
      </w:r>
      <w:r w:rsidRPr="006E1E49">
        <w:rPr>
          <w:rFonts w:cs="Arial"/>
          <w:szCs w:val="24"/>
        </w:rPr>
        <w:t xml:space="preserve"> approving Payment to Shoemaker-Haaland for professional services related to 10</w:t>
      </w:r>
      <w:r w:rsidRPr="006E1E49">
        <w:rPr>
          <w:rFonts w:cs="Arial"/>
          <w:szCs w:val="24"/>
          <w:vertAlign w:val="superscript"/>
        </w:rPr>
        <w:t>th</w:t>
      </w:r>
      <w:r w:rsidRPr="006E1E49">
        <w:rPr>
          <w:rFonts w:cs="Arial"/>
          <w:szCs w:val="24"/>
        </w:rPr>
        <w:t xml:space="preserve"> Avenue side path cost estimates in the amount of $8,500.00.</w:t>
      </w:r>
      <w:r w:rsidR="009A770D" w:rsidRPr="006E1E49">
        <w:br/>
      </w:r>
    </w:p>
    <w:p w:rsidR="00C00C09" w:rsidRPr="006E1E49" w:rsidRDefault="00C00C09" w:rsidP="00C54AD6">
      <w:pPr>
        <w:pStyle w:val="ListParagraph"/>
        <w:ind w:left="1080"/>
        <w:rPr>
          <w:rFonts w:cs="Arial"/>
          <w:szCs w:val="24"/>
        </w:rPr>
      </w:pPr>
      <w:r w:rsidRPr="006E1E49">
        <w:t>Motion to receive and file and refer to the Planning and Zoning Commission</w:t>
      </w:r>
      <w:r w:rsidRPr="006E1E49">
        <w:rPr>
          <w:rFonts w:cs="Arial"/>
          <w:szCs w:val="24"/>
        </w:rPr>
        <w:t>:</w:t>
      </w:r>
      <w:r w:rsidRPr="006E1E49">
        <w:rPr>
          <w:rFonts w:cs="Arial"/>
          <w:szCs w:val="24"/>
        </w:rPr>
        <w:br/>
      </w:r>
    </w:p>
    <w:p w:rsidR="008940FA" w:rsidRPr="006E1E49" w:rsidRDefault="008940FA" w:rsidP="00EC6F26">
      <w:pPr>
        <w:numPr>
          <w:ilvl w:val="1"/>
          <w:numId w:val="10"/>
        </w:numPr>
        <w:tabs>
          <w:tab w:val="clear" w:pos="2016"/>
          <w:tab w:val="num" w:pos="1620"/>
        </w:tabs>
        <w:ind w:left="1620"/>
        <w:rPr>
          <w:rFonts w:cs="Arial"/>
          <w:szCs w:val="24"/>
        </w:rPr>
      </w:pPr>
      <w:r w:rsidRPr="006E1E49">
        <w:rPr>
          <w:rFonts w:cs="Arial"/>
          <w:szCs w:val="24"/>
        </w:rPr>
        <w:t>Rosenberger Addition to Linn County for property located at 1354 Martin Creek Road (Joseph and Margaret Rosenberger).</w:t>
      </w:r>
      <w:r w:rsidRPr="006E1E49">
        <w:rPr>
          <w:rFonts w:cs="Arial"/>
          <w:szCs w:val="24"/>
        </w:rPr>
        <w:br/>
      </w:r>
    </w:p>
    <w:p w:rsidR="006E1E49" w:rsidRPr="006E1E49" w:rsidRDefault="008940FA" w:rsidP="00C54AD6">
      <w:pPr>
        <w:pStyle w:val="ListParagraph"/>
        <w:ind w:left="1080"/>
        <w:rPr>
          <w:rFonts w:cs="Arial"/>
          <w:szCs w:val="24"/>
        </w:rPr>
      </w:pPr>
      <w:r w:rsidRPr="006E1E49">
        <w:rPr>
          <w:rFonts w:cs="Arial"/>
          <w:szCs w:val="24"/>
        </w:rPr>
        <w:t>Resolution No. 25070 setting public hearing for February 4, 2016 regarding request to rezone property located south of Echo Hill Road and west of Alburnett Road from A-1, Rural Restricted to R-2, Medium Density Single-Family Residential (DX4 Investments, Inc.).</w:t>
      </w:r>
    </w:p>
    <w:p w:rsidR="006E1E49" w:rsidRPr="006E1E49" w:rsidRDefault="006E1E49">
      <w:pPr>
        <w:rPr>
          <w:rFonts w:cs="Arial"/>
          <w:szCs w:val="24"/>
        </w:rPr>
      </w:pPr>
      <w:r w:rsidRPr="006E1E49">
        <w:rPr>
          <w:rFonts w:cs="Arial"/>
          <w:szCs w:val="24"/>
        </w:rPr>
        <w:br w:type="page"/>
      </w:r>
    </w:p>
    <w:p w:rsidR="007D1072" w:rsidRPr="006E1E49" w:rsidRDefault="006E1E49" w:rsidP="00C54AD6">
      <w:pPr>
        <w:pStyle w:val="ListParagraph"/>
        <w:ind w:left="1080"/>
        <w:rPr>
          <w:rFonts w:cs="Arial"/>
          <w:szCs w:val="24"/>
        </w:rPr>
      </w:pPr>
      <w:r w:rsidRPr="006E1E49">
        <w:rPr>
          <w:rFonts w:cs="Arial"/>
          <w:szCs w:val="24"/>
        </w:rPr>
        <w:lastRenderedPageBreak/>
        <w:tab/>
      </w:r>
      <w:r w:rsidRPr="006E1E49">
        <w:rPr>
          <w:rFonts w:cs="Arial"/>
          <w:szCs w:val="24"/>
        </w:rPr>
        <w:tab/>
      </w:r>
      <w:r w:rsidRPr="006E1E49">
        <w:rPr>
          <w:rFonts w:cs="Arial"/>
          <w:szCs w:val="24"/>
        </w:rPr>
        <w:tab/>
      </w:r>
      <w:r w:rsidRPr="006E1E49">
        <w:rPr>
          <w:rFonts w:cs="Arial"/>
          <w:szCs w:val="24"/>
        </w:rPr>
        <w:tab/>
      </w:r>
      <w:r w:rsidRPr="006E1E49">
        <w:rPr>
          <w:rFonts w:cs="Arial"/>
          <w:szCs w:val="24"/>
        </w:rPr>
        <w:tab/>
      </w:r>
      <w:r w:rsidRPr="006E1E49">
        <w:rPr>
          <w:rFonts w:cs="Arial"/>
          <w:szCs w:val="24"/>
        </w:rPr>
        <w:tab/>
      </w:r>
      <w:r w:rsidRPr="006E1E49">
        <w:rPr>
          <w:rFonts w:cs="Arial"/>
          <w:szCs w:val="24"/>
        </w:rPr>
        <w:tab/>
        <w:t>Page 3, January 21, 2016</w:t>
      </w:r>
    </w:p>
    <w:p w:rsidR="006E1E49" w:rsidRPr="006E1E49" w:rsidRDefault="006E1E49" w:rsidP="00C54AD6">
      <w:pPr>
        <w:pStyle w:val="ListParagraph"/>
        <w:ind w:left="1080"/>
        <w:rPr>
          <w:rFonts w:cs="Arial"/>
          <w:szCs w:val="24"/>
        </w:rPr>
      </w:pPr>
    </w:p>
    <w:p w:rsidR="006E1E49" w:rsidRPr="006E1E49" w:rsidRDefault="006E1E49" w:rsidP="00C54AD6">
      <w:pPr>
        <w:pStyle w:val="ListParagraph"/>
        <w:ind w:left="1080"/>
        <w:rPr>
          <w:rFonts w:cs="Arial"/>
          <w:szCs w:val="24"/>
        </w:rPr>
      </w:pPr>
    </w:p>
    <w:p w:rsidR="006E1E49" w:rsidRPr="006E1E49" w:rsidRDefault="006E1E49" w:rsidP="00C54AD6">
      <w:pPr>
        <w:pStyle w:val="ListParagraph"/>
        <w:ind w:left="1080"/>
        <w:rPr>
          <w:rFonts w:cs="Arial"/>
          <w:szCs w:val="24"/>
        </w:rPr>
      </w:pPr>
    </w:p>
    <w:p w:rsidR="006E1E49" w:rsidRPr="006E1E49" w:rsidRDefault="006E1E49" w:rsidP="00C54AD6">
      <w:pPr>
        <w:pStyle w:val="ListParagraph"/>
        <w:ind w:left="1080"/>
        <w:rPr>
          <w:rFonts w:cs="Arial"/>
          <w:szCs w:val="24"/>
        </w:rPr>
      </w:pPr>
    </w:p>
    <w:p w:rsidR="00EC6F26" w:rsidRPr="006E1E49" w:rsidRDefault="00EC6F26" w:rsidP="00C54AD6">
      <w:pPr>
        <w:ind w:left="1080"/>
        <w:rPr>
          <w:rFonts w:cs="Arial"/>
          <w:szCs w:val="24"/>
        </w:rPr>
      </w:pPr>
      <w:r w:rsidRPr="006E1E49">
        <w:rPr>
          <w:rFonts w:cs="Arial"/>
          <w:szCs w:val="24"/>
        </w:rPr>
        <w:t xml:space="preserve">Resolution No. </w:t>
      </w:r>
      <w:r w:rsidR="0053306A" w:rsidRPr="006E1E49">
        <w:rPr>
          <w:rFonts w:cs="Arial"/>
          <w:szCs w:val="24"/>
        </w:rPr>
        <w:t>25071</w:t>
      </w:r>
      <w:r w:rsidRPr="006E1E49">
        <w:rPr>
          <w:rFonts w:cs="Arial"/>
          <w:szCs w:val="24"/>
        </w:rPr>
        <w:t xml:space="preserve"> approving acquisition plat for a portion of Winslow Road right-of-way located south of Settlers Drive and north of Tower Terrace Road extension, pertaining to th</w:t>
      </w:r>
      <w:r w:rsidR="005F2077">
        <w:rPr>
          <w:rFonts w:cs="Arial"/>
          <w:szCs w:val="24"/>
        </w:rPr>
        <w:t>e Winslow Road R</w:t>
      </w:r>
      <w:r w:rsidRPr="006E1E49">
        <w:rPr>
          <w:rFonts w:cs="Arial"/>
          <w:szCs w:val="24"/>
        </w:rPr>
        <w:t>ealignment (Mooney-Engle Land Company, LLC).</w:t>
      </w:r>
      <w:r w:rsidRPr="006E1E49">
        <w:rPr>
          <w:rFonts w:cs="Arial"/>
          <w:szCs w:val="24"/>
        </w:rPr>
        <w:br/>
      </w:r>
    </w:p>
    <w:p w:rsidR="00EC6F26" w:rsidRPr="006E1E49" w:rsidRDefault="00EC6F26" w:rsidP="00C54AD6">
      <w:pPr>
        <w:ind w:left="1080"/>
        <w:rPr>
          <w:rFonts w:cs="Arial"/>
          <w:szCs w:val="24"/>
        </w:rPr>
      </w:pPr>
      <w:r w:rsidRPr="006E1E49">
        <w:rPr>
          <w:rFonts w:cs="Arial"/>
          <w:szCs w:val="24"/>
        </w:rPr>
        <w:t xml:space="preserve">Resolution No. </w:t>
      </w:r>
      <w:r w:rsidR="0053306A" w:rsidRPr="006E1E49">
        <w:rPr>
          <w:rFonts w:cs="Arial"/>
          <w:szCs w:val="24"/>
        </w:rPr>
        <w:t>25072</w:t>
      </w:r>
      <w:r w:rsidRPr="006E1E49">
        <w:rPr>
          <w:rFonts w:cs="Arial"/>
          <w:szCs w:val="24"/>
        </w:rPr>
        <w:t xml:space="preserve"> approving request for waiver of Subdivision Regulations to allow division of property by Plat of Survey No. 2037 for transfer purposes only for property located south of Settlers Drive and north of Tower Terrace Road extension, pertaining to the Winslow Road Realignment (Mooney-Engle Land Company, LLC).</w:t>
      </w:r>
      <w:r w:rsidRPr="006E1E49">
        <w:rPr>
          <w:rFonts w:cs="Arial"/>
          <w:szCs w:val="24"/>
        </w:rPr>
        <w:br/>
      </w:r>
    </w:p>
    <w:p w:rsidR="00EC6F26" w:rsidRPr="006E1E49" w:rsidRDefault="00EC6F26" w:rsidP="00C54AD6">
      <w:pPr>
        <w:tabs>
          <w:tab w:val="left" w:pos="-2250"/>
        </w:tabs>
        <w:ind w:left="1080"/>
        <w:rPr>
          <w:rFonts w:cs="Arial"/>
          <w:szCs w:val="24"/>
        </w:rPr>
      </w:pPr>
      <w:r w:rsidRPr="006E1E49">
        <w:rPr>
          <w:rFonts w:cs="Arial"/>
          <w:szCs w:val="24"/>
        </w:rPr>
        <w:t xml:space="preserve">Resolution No. </w:t>
      </w:r>
      <w:r w:rsidR="0053306A" w:rsidRPr="006E1E49">
        <w:rPr>
          <w:rFonts w:cs="Arial"/>
          <w:szCs w:val="24"/>
        </w:rPr>
        <w:t>25073</w:t>
      </w:r>
      <w:r w:rsidRPr="006E1E49">
        <w:rPr>
          <w:rFonts w:cs="Arial"/>
          <w:szCs w:val="24"/>
        </w:rPr>
        <w:t xml:space="preserve"> approving request for waiver of Subdivision Regulations to allow division of property by Plat of Survey No. 2038 for transfer purposes only for property located south of Settlers Drive and north of Tower Terrace Road extension, pertaining to the Winslow Road Realignment (Mooney-Engle Land Company, LLC).</w:t>
      </w:r>
      <w:r w:rsidRPr="006E1E49">
        <w:rPr>
          <w:rFonts w:cs="Arial"/>
          <w:szCs w:val="24"/>
        </w:rPr>
        <w:br/>
      </w:r>
    </w:p>
    <w:p w:rsidR="0042054A" w:rsidRPr="006E1E49" w:rsidRDefault="00EC6F26" w:rsidP="00C54AD6">
      <w:pPr>
        <w:tabs>
          <w:tab w:val="left" w:pos="-2250"/>
        </w:tabs>
        <w:ind w:left="1080"/>
        <w:rPr>
          <w:rFonts w:cs="Arial"/>
          <w:szCs w:val="24"/>
        </w:rPr>
      </w:pPr>
      <w:r w:rsidRPr="006E1E49">
        <w:rPr>
          <w:rFonts w:cs="Arial"/>
          <w:szCs w:val="24"/>
        </w:rPr>
        <w:t>Motion to receive and file December 2015 Departmental Reports.</w:t>
      </w:r>
      <w:r w:rsidR="0042054A" w:rsidRPr="006E1E49">
        <w:rPr>
          <w:rFonts w:cs="Arial"/>
          <w:szCs w:val="24"/>
        </w:rPr>
        <w:br/>
      </w:r>
    </w:p>
    <w:p w:rsidR="0044795C" w:rsidRPr="006E1E49" w:rsidRDefault="0044795C" w:rsidP="00C54AD6">
      <w:pPr>
        <w:tabs>
          <w:tab w:val="left" w:pos="-2250"/>
        </w:tabs>
        <w:ind w:left="1080"/>
        <w:rPr>
          <w:rFonts w:cs="Arial"/>
          <w:szCs w:val="24"/>
        </w:rPr>
      </w:pPr>
      <w:r w:rsidRPr="006E1E49">
        <w:rPr>
          <w:rFonts w:cs="Arial"/>
          <w:szCs w:val="24"/>
        </w:rPr>
        <w:t>Motion to approve the following Hold Harmless/Noise Waiver Agreements:</w:t>
      </w:r>
      <w:r w:rsidRPr="006E1E49">
        <w:rPr>
          <w:rFonts w:cs="Arial"/>
          <w:szCs w:val="24"/>
        </w:rPr>
        <w:br/>
      </w:r>
    </w:p>
    <w:p w:rsidR="00EC6F26" w:rsidRPr="006E1E49" w:rsidRDefault="00EC6F26" w:rsidP="00EC6F26">
      <w:pPr>
        <w:numPr>
          <w:ilvl w:val="1"/>
          <w:numId w:val="18"/>
        </w:numPr>
        <w:tabs>
          <w:tab w:val="left" w:pos="-2250"/>
        </w:tabs>
        <w:ind w:left="1620"/>
        <w:rPr>
          <w:rFonts w:cs="Arial"/>
          <w:szCs w:val="24"/>
        </w:rPr>
      </w:pPr>
      <w:r w:rsidRPr="006E1E49">
        <w:rPr>
          <w:rFonts w:cs="Arial"/>
          <w:szCs w:val="24"/>
        </w:rPr>
        <w:t>Uptown Marion Market, City Square Park and surrounding area, Saturdays, June 11, July 9 and August 13, 2016 5:00 a.m. – 2:00 p.m. (Tami Schlamp, Marion Chamber of Commerce, 1225 6</w:t>
      </w:r>
      <w:r w:rsidRPr="006E1E49">
        <w:rPr>
          <w:rFonts w:cs="Arial"/>
          <w:szCs w:val="24"/>
          <w:vertAlign w:val="superscript"/>
        </w:rPr>
        <w:t>th</w:t>
      </w:r>
      <w:r w:rsidRPr="006E1E49">
        <w:rPr>
          <w:rFonts w:cs="Arial"/>
          <w:szCs w:val="24"/>
        </w:rPr>
        <w:t xml:space="preserve"> Avenue).</w:t>
      </w:r>
    </w:p>
    <w:p w:rsidR="00C00C09" w:rsidRPr="006E1E49" w:rsidRDefault="00EC6F26" w:rsidP="00EC6F26">
      <w:pPr>
        <w:numPr>
          <w:ilvl w:val="1"/>
          <w:numId w:val="18"/>
        </w:numPr>
        <w:tabs>
          <w:tab w:val="left" w:pos="-2250"/>
        </w:tabs>
        <w:ind w:left="1620"/>
        <w:rPr>
          <w:rFonts w:cs="Arial"/>
          <w:szCs w:val="24"/>
        </w:rPr>
      </w:pPr>
      <w:r w:rsidRPr="006E1E49">
        <w:rPr>
          <w:rFonts w:cs="Arial"/>
          <w:szCs w:val="24"/>
        </w:rPr>
        <w:t>Marion PD 5K4K9 Fun Run/Walk, Linn-Mar Stadium and surrounding area, Saturday, June 4, 2016, 6:00 a.m. – 12:00 p.m. (Lieutenant Mark M</w:t>
      </w:r>
      <w:r w:rsidR="005F2077">
        <w:rPr>
          <w:rFonts w:cs="Arial"/>
          <w:szCs w:val="24"/>
        </w:rPr>
        <w:t>erta, Marion Police Department</w:t>
      </w:r>
      <w:r w:rsidRPr="006E1E49">
        <w:rPr>
          <w:rFonts w:cs="Arial"/>
          <w:szCs w:val="24"/>
        </w:rPr>
        <w:t>, 6315 Highway 151).</w:t>
      </w:r>
    </w:p>
    <w:p w:rsidR="0010024D" w:rsidRPr="006E1E49" w:rsidRDefault="0010024D" w:rsidP="0010024D">
      <w:pPr>
        <w:tabs>
          <w:tab w:val="left" w:pos="-2250"/>
        </w:tabs>
        <w:ind w:left="1620"/>
        <w:rPr>
          <w:rFonts w:cs="Arial"/>
          <w:szCs w:val="24"/>
        </w:rPr>
      </w:pPr>
    </w:p>
    <w:p w:rsidR="00E012C4" w:rsidRPr="006E1E49" w:rsidRDefault="00E012C4" w:rsidP="00303418">
      <w:pPr>
        <w:tabs>
          <w:tab w:val="left" w:pos="1260"/>
        </w:tabs>
        <w:ind w:left="900"/>
        <w:sectPr w:rsidR="00E012C4" w:rsidRPr="006E1E49" w:rsidSect="00BC2B8B">
          <w:type w:val="continuous"/>
          <w:pgSz w:w="12240" w:h="15840" w:code="1"/>
          <w:pgMar w:top="990" w:right="1440" w:bottom="180" w:left="1440" w:header="720" w:footer="720" w:gutter="0"/>
          <w:paperSrc w:first="1" w:other="1"/>
          <w:cols w:space="720"/>
          <w:docGrid w:linePitch="326"/>
        </w:sectPr>
      </w:pPr>
    </w:p>
    <w:p w:rsidR="00C54AD6" w:rsidRPr="006E1E49" w:rsidRDefault="00C54AD6" w:rsidP="0010024D">
      <w:pPr>
        <w:tabs>
          <w:tab w:val="left" w:pos="0"/>
        </w:tabs>
      </w:pPr>
      <w:r w:rsidRPr="006E1E49">
        <w:lastRenderedPageBreak/>
        <w:t>All in favor of motion to approve the consent calendar, motion carried.</w:t>
      </w:r>
    </w:p>
    <w:p w:rsidR="00C54AD6" w:rsidRPr="006E1E49" w:rsidRDefault="00C54AD6" w:rsidP="0010024D">
      <w:pPr>
        <w:tabs>
          <w:tab w:val="left" w:pos="0"/>
        </w:tabs>
      </w:pPr>
    </w:p>
    <w:p w:rsidR="0010024D" w:rsidRPr="006E1E49" w:rsidRDefault="00C54AD6" w:rsidP="0010024D">
      <w:pPr>
        <w:tabs>
          <w:tab w:val="left" w:pos="0"/>
        </w:tabs>
        <w:rPr>
          <w:rFonts w:cs="Arial"/>
          <w:bCs/>
          <w:szCs w:val="24"/>
        </w:rPr>
      </w:pPr>
      <w:r w:rsidRPr="006E1E49">
        <w:t xml:space="preserve">Moved by Spinks, seconded by </w:t>
      </w:r>
      <w:r w:rsidR="003E7D06" w:rsidRPr="006E1E49">
        <w:t xml:space="preserve">Brandt </w:t>
      </w:r>
      <w:r w:rsidR="0010024D" w:rsidRPr="006E1E49">
        <w:t xml:space="preserve">to approve Consent Calendar with </w:t>
      </w:r>
      <w:r w:rsidR="00515E1F" w:rsidRPr="006E1E49">
        <w:t>Mayor</w:t>
      </w:r>
      <w:r w:rsidR="0010024D" w:rsidRPr="006E1E49">
        <w:t xml:space="preserve"> AbouAssaly abstention as </w:t>
      </w:r>
      <w:r w:rsidRPr="006E1E49">
        <w:t>follows</w:t>
      </w:r>
      <w:r w:rsidR="0010024D" w:rsidRPr="006E1E49">
        <w:rPr>
          <w:rFonts w:cs="Arial"/>
          <w:bCs/>
          <w:szCs w:val="24"/>
        </w:rPr>
        <w:t>:</w:t>
      </w:r>
      <w:r w:rsidR="0010024D" w:rsidRPr="006E1E49">
        <w:rPr>
          <w:rFonts w:cs="Arial"/>
          <w:bCs/>
          <w:szCs w:val="24"/>
        </w:rPr>
        <w:br/>
      </w:r>
    </w:p>
    <w:p w:rsidR="00EA0317" w:rsidRPr="006E1E49" w:rsidRDefault="00EA0317" w:rsidP="00C54AD6">
      <w:pPr>
        <w:pStyle w:val="Title"/>
        <w:ind w:left="1080"/>
        <w:jc w:val="left"/>
        <w:outlineLvl w:val="0"/>
        <w:rPr>
          <w:b w:val="0"/>
        </w:rPr>
      </w:pPr>
      <w:r w:rsidRPr="006E1E49">
        <w:rPr>
          <w:b w:val="0"/>
        </w:rPr>
        <w:t>Motion to approve the following liquor license applications:</w:t>
      </w:r>
      <w:r w:rsidRPr="006E1E49">
        <w:rPr>
          <w:b w:val="0"/>
        </w:rPr>
        <w:br/>
      </w:r>
    </w:p>
    <w:p w:rsidR="005B2DC1" w:rsidRPr="006E1E49" w:rsidRDefault="005B2DC1" w:rsidP="005F2077">
      <w:pPr>
        <w:pStyle w:val="ListParagraph"/>
        <w:numPr>
          <w:ilvl w:val="1"/>
          <w:numId w:val="35"/>
        </w:numPr>
        <w:contextualSpacing/>
        <w:rPr>
          <w:rFonts w:cs="Arial"/>
          <w:szCs w:val="24"/>
        </w:rPr>
      </w:pPr>
      <w:r w:rsidRPr="006E1E49">
        <w:rPr>
          <w:rFonts w:cs="Arial"/>
          <w:szCs w:val="24"/>
        </w:rPr>
        <w:t xml:space="preserve">Resolution No. </w:t>
      </w:r>
      <w:r w:rsidR="0053306A" w:rsidRPr="006E1E49">
        <w:rPr>
          <w:rFonts w:cs="Arial"/>
          <w:szCs w:val="24"/>
        </w:rPr>
        <w:t>25074</w:t>
      </w:r>
      <w:r w:rsidR="00384BB1">
        <w:rPr>
          <w:rFonts w:cs="Arial"/>
          <w:szCs w:val="24"/>
        </w:rPr>
        <w:t xml:space="preserve"> accepting waiv</w:t>
      </w:r>
      <w:r w:rsidRPr="006E1E49">
        <w:rPr>
          <w:rFonts w:cs="Arial"/>
          <w:szCs w:val="24"/>
        </w:rPr>
        <w:t>er of hearing and consent to penalty (Tobacco Violation) and imposing the penalties established in Section 453A.22(2)(a) of the Code of Iowa. (Casey’s General Store #2919, 340 Marion Boulevard).</w:t>
      </w:r>
    </w:p>
    <w:p w:rsidR="00EA0317" w:rsidRPr="006E1E49" w:rsidRDefault="005B2DC1" w:rsidP="005F2077">
      <w:pPr>
        <w:pStyle w:val="ListParagraph"/>
        <w:numPr>
          <w:ilvl w:val="1"/>
          <w:numId w:val="35"/>
        </w:numPr>
        <w:contextualSpacing/>
        <w:rPr>
          <w:rFonts w:cs="Arial"/>
          <w:szCs w:val="24"/>
        </w:rPr>
      </w:pPr>
      <w:r w:rsidRPr="006E1E49">
        <w:rPr>
          <w:rFonts w:cs="Arial"/>
          <w:szCs w:val="24"/>
        </w:rPr>
        <w:t xml:space="preserve">Resolution No. </w:t>
      </w:r>
      <w:r w:rsidR="0053306A" w:rsidRPr="006E1E49">
        <w:rPr>
          <w:rFonts w:cs="Arial"/>
          <w:szCs w:val="24"/>
        </w:rPr>
        <w:t>25075</w:t>
      </w:r>
      <w:r w:rsidR="00384BB1">
        <w:rPr>
          <w:rFonts w:cs="Arial"/>
          <w:szCs w:val="24"/>
        </w:rPr>
        <w:t xml:space="preserve"> accepting waiv</w:t>
      </w:r>
      <w:bookmarkStart w:id="0" w:name="_GoBack"/>
      <w:bookmarkEnd w:id="0"/>
      <w:r w:rsidRPr="006E1E49">
        <w:rPr>
          <w:rFonts w:cs="Arial"/>
          <w:szCs w:val="24"/>
        </w:rPr>
        <w:t>er of hearing and consent to penalty (Tobacco Violation) and imposing the penalties established in Section 453A.22(2)(a) of the Code of Iowa. (Casey’s General Store #2924, 1100 Eagleview Drive).</w:t>
      </w:r>
      <w:r w:rsidR="003A3B64" w:rsidRPr="006E1E49">
        <w:rPr>
          <w:rFonts w:cs="Arial"/>
          <w:szCs w:val="24"/>
        </w:rPr>
        <w:br/>
      </w:r>
    </w:p>
    <w:p w:rsidR="006E1E49" w:rsidRPr="006E1E49" w:rsidRDefault="00EC6F26" w:rsidP="00C54AD6">
      <w:pPr>
        <w:pStyle w:val="ListParagraph"/>
        <w:ind w:left="1080"/>
        <w:rPr>
          <w:rFonts w:cs="Arial"/>
          <w:szCs w:val="24"/>
        </w:rPr>
      </w:pPr>
      <w:r w:rsidRPr="006E1E49">
        <w:rPr>
          <w:rFonts w:cs="Arial"/>
          <w:szCs w:val="24"/>
        </w:rPr>
        <w:t xml:space="preserve">Resolution No. </w:t>
      </w:r>
      <w:r w:rsidR="0053306A" w:rsidRPr="006E1E49">
        <w:rPr>
          <w:rFonts w:cs="Arial"/>
          <w:szCs w:val="24"/>
        </w:rPr>
        <w:t>25076</w:t>
      </w:r>
      <w:r w:rsidRPr="006E1E49">
        <w:rPr>
          <w:rFonts w:cs="Arial"/>
          <w:szCs w:val="24"/>
        </w:rPr>
        <w:t xml:space="preserve"> setting public hearing for February 18, 2016 regarding Hy-Vee</w:t>
      </w:r>
      <w:r w:rsidRPr="006E1E49">
        <w:rPr>
          <w:rFonts w:cs="Arial"/>
          <w:color w:val="7030A0"/>
          <w:szCs w:val="24"/>
        </w:rPr>
        <w:t xml:space="preserve"> </w:t>
      </w:r>
      <w:r w:rsidRPr="006E1E49">
        <w:rPr>
          <w:rFonts w:cs="Arial"/>
          <w:szCs w:val="24"/>
        </w:rPr>
        <w:t>Preliminary Site Development Plan for property located at 3600 Highway 151 (Hy-Vee Food Stores, Inc.).</w:t>
      </w:r>
    </w:p>
    <w:p w:rsidR="00A55F29" w:rsidRDefault="00A55F29" w:rsidP="00C54AD6">
      <w:pPr>
        <w:pStyle w:val="ListParagraph"/>
        <w:ind w:left="1080"/>
        <w:rPr>
          <w:rFonts w:cs="Arial"/>
        </w:rPr>
      </w:pPr>
    </w:p>
    <w:p w:rsidR="006E1E49" w:rsidRPr="006E1E49" w:rsidRDefault="006E1E49" w:rsidP="00C54AD6">
      <w:pPr>
        <w:pStyle w:val="ListParagraph"/>
        <w:ind w:left="1080"/>
        <w:rPr>
          <w:rFonts w:cs="Arial"/>
        </w:rPr>
      </w:pPr>
      <w:r w:rsidRPr="006E1E49">
        <w:rPr>
          <w:rFonts w:cs="Arial"/>
        </w:rPr>
        <w:lastRenderedPageBreak/>
        <w:tab/>
      </w:r>
      <w:r w:rsidRPr="006E1E49">
        <w:rPr>
          <w:rFonts w:cs="Arial"/>
        </w:rPr>
        <w:tab/>
      </w:r>
      <w:r w:rsidRPr="006E1E49">
        <w:rPr>
          <w:rFonts w:cs="Arial"/>
        </w:rPr>
        <w:tab/>
      </w:r>
      <w:r w:rsidRPr="006E1E49">
        <w:rPr>
          <w:rFonts w:cs="Arial"/>
        </w:rPr>
        <w:tab/>
      </w:r>
      <w:r w:rsidRPr="006E1E49">
        <w:rPr>
          <w:rFonts w:cs="Arial"/>
        </w:rPr>
        <w:tab/>
      </w:r>
      <w:r w:rsidRPr="006E1E49">
        <w:rPr>
          <w:rFonts w:cs="Arial"/>
        </w:rPr>
        <w:tab/>
      </w:r>
      <w:r w:rsidRPr="006E1E49">
        <w:rPr>
          <w:rFonts w:cs="Arial"/>
        </w:rPr>
        <w:tab/>
        <w:t>Page 4, January 21, 2016</w:t>
      </w:r>
    </w:p>
    <w:p w:rsidR="006E1E49" w:rsidRPr="006E1E49" w:rsidRDefault="006E1E49" w:rsidP="00C54AD6">
      <w:pPr>
        <w:pStyle w:val="ListParagraph"/>
        <w:ind w:left="1080"/>
        <w:rPr>
          <w:rFonts w:cs="Arial"/>
        </w:rPr>
      </w:pPr>
    </w:p>
    <w:p w:rsidR="006E1E49" w:rsidRPr="006E1E49" w:rsidRDefault="006E1E49" w:rsidP="00C54AD6">
      <w:pPr>
        <w:pStyle w:val="ListParagraph"/>
        <w:ind w:left="1080"/>
        <w:rPr>
          <w:rFonts w:cs="Arial"/>
        </w:rPr>
      </w:pPr>
    </w:p>
    <w:p w:rsidR="006E1E49" w:rsidRPr="006E1E49" w:rsidRDefault="006E1E49" w:rsidP="00C54AD6">
      <w:pPr>
        <w:pStyle w:val="ListParagraph"/>
        <w:ind w:left="1080"/>
        <w:rPr>
          <w:rFonts w:cs="Arial"/>
        </w:rPr>
      </w:pPr>
    </w:p>
    <w:p w:rsidR="003A3B64" w:rsidRPr="006E1E49" w:rsidRDefault="003A3B64" w:rsidP="00C54AD6">
      <w:pPr>
        <w:pStyle w:val="ListParagraph"/>
        <w:ind w:left="1080"/>
        <w:rPr>
          <w:rFonts w:cs="Arial"/>
        </w:rPr>
      </w:pPr>
    </w:p>
    <w:p w:rsidR="00EA0317" w:rsidRPr="006E1E49" w:rsidRDefault="00EC6F26" w:rsidP="00C54AD6">
      <w:pPr>
        <w:tabs>
          <w:tab w:val="left" w:pos="-2250"/>
        </w:tabs>
        <w:ind w:left="1080"/>
        <w:rPr>
          <w:rFonts w:cs="Arial"/>
          <w:szCs w:val="24"/>
        </w:rPr>
      </w:pPr>
      <w:r w:rsidRPr="006E1E49">
        <w:rPr>
          <w:rFonts w:cs="Arial"/>
          <w:bCs/>
          <w:szCs w:val="24"/>
        </w:rPr>
        <w:t xml:space="preserve">Resolution No. </w:t>
      </w:r>
      <w:r w:rsidR="0053306A" w:rsidRPr="006E1E49">
        <w:rPr>
          <w:rFonts w:cs="Arial"/>
          <w:bCs/>
          <w:szCs w:val="24"/>
        </w:rPr>
        <w:t>25077</w:t>
      </w:r>
      <w:r w:rsidRPr="006E1E49">
        <w:rPr>
          <w:rFonts w:cs="Arial"/>
          <w:bCs/>
          <w:szCs w:val="24"/>
        </w:rPr>
        <w:t xml:space="preserve"> approving Partial Payment No. 28 to Martin Gardner Architecture for professional services related to the downtown façade revitalization program in the amount of $562.50.</w:t>
      </w:r>
      <w:r w:rsidR="00EA0317" w:rsidRPr="006E1E49">
        <w:rPr>
          <w:rFonts w:cs="Arial"/>
          <w:szCs w:val="24"/>
        </w:rPr>
        <w:br/>
      </w:r>
    </w:p>
    <w:p w:rsidR="00C54AD6" w:rsidRPr="006E1E49" w:rsidRDefault="003E7D06" w:rsidP="0010024D">
      <w:pPr>
        <w:tabs>
          <w:tab w:val="left" w:pos="0"/>
        </w:tabs>
      </w:pPr>
      <w:r w:rsidRPr="006E1E49">
        <w:t>Vote:  Yeas:  Spinks, Brandt, Strnad, and Draper.  Nays:  None.  Abstention:  AbouAssaly.  Motion carried.</w:t>
      </w:r>
    </w:p>
    <w:p w:rsidR="00C54AD6" w:rsidRPr="006E1E49" w:rsidRDefault="00C54AD6" w:rsidP="0010024D">
      <w:pPr>
        <w:tabs>
          <w:tab w:val="left" w:pos="0"/>
        </w:tabs>
        <w:rPr>
          <w:rFonts w:cs="Arial"/>
          <w:szCs w:val="24"/>
        </w:rPr>
      </w:pPr>
    </w:p>
    <w:p w:rsidR="0010024D" w:rsidRPr="006E1E49" w:rsidRDefault="0010024D" w:rsidP="0010024D">
      <w:pPr>
        <w:tabs>
          <w:tab w:val="left" w:pos="0"/>
        </w:tabs>
        <w:rPr>
          <w:rFonts w:cs="Arial"/>
          <w:szCs w:val="24"/>
        </w:rPr>
        <w:sectPr w:rsidR="0010024D" w:rsidRPr="006E1E49" w:rsidSect="00BC2B8B">
          <w:type w:val="continuous"/>
          <w:pgSz w:w="12240" w:h="15840" w:code="1"/>
          <w:pgMar w:top="1440" w:right="1440" w:bottom="810" w:left="1440" w:header="720" w:footer="720" w:gutter="0"/>
          <w:paperSrc w:first="15" w:other="15"/>
          <w:cols w:space="720"/>
          <w:docGrid w:linePitch="326"/>
        </w:sectPr>
      </w:pPr>
    </w:p>
    <w:p w:rsidR="00C54AD6" w:rsidRPr="006E1E49" w:rsidRDefault="008742B8" w:rsidP="00C54AD6">
      <w:pPr>
        <w:pStyle w:val="ListParagraph"/>
        <w:tabs>
          <w:tab w:val="left" w:pos="540"/>
        </w:tabs>
        <w:ind w:left="0"/>
      </w:pPr>
      <w:r w:rsidRPr="006E1E49">
        <w:lastRenderedPageBreak/>
        <w:t xml:space="preserve">Resolution No. </w:t>
      </w:r>
      <w:r w:rsidR="0053306A" w:rsidRPr="006E1E49">
        <w:t>25078</w:t>
      </w:r>
      <w:r w:rsidRPr="006E1E49">
        <w:t xml:space="preserve"> approving payment in the amount of $47,000 to Hogan – Hansen for professional services rel</w:t>
      </w:r>
      <w:r w:rsidR="00C54AD6" w:rsidRPr="006E1E49">
        <w:t xml:space="preserve">ated to the June 30, 2015 audit was read by Brandt.  Moved by Brandt, seconded by </w:t>
      </w:r>
      <w:r w:rsidR="003E7D06" w:rsidRPr="006E1E49">
        <w:t xml:space="preserve">Spinks </w:t>
      </w:r>
      <w:r w:rsidR="00C54AD6" w:rsidRPr="006E1E49">
        <w:t>to approve Res. No. 25078.  All in favor, motion carried.</w:t>
      </w:r>
    </w:p>
    <w:p w:rsidR="003E7D06" w:rsidRPr="006E1E49" w:rsidRDefault="003E7D06" w:rsidP="00C54AD6">
      <w:pPr>
        <w:pStyle w:val="ListParagraph"/>
        <w:tabs>
          <w:tab w:val="left" w:pos="540"/>
        </w:tabs>
        <w:ind w:left="0"/>
      </w:pPr>
    </w:p>
    <w:p w:rsidR="00C54AD6" w:rsidRPr="006E1E49" w:rsidRDefault="00C54AD6" w:rsidP="00C54AD6">
      <w:pPr>
        <w:pStyle w:val="ListParagraph"/>
        <w:tabs>
          <w:tab w:val="left" w:pos="540"/>
        </w:tabs>
        <w:ind w:left="0"/>
        <w:rPr>
          <w:rFonts w:cs="Arial"/>
          <w:szCs w:val="24"/>
        </w:rPr>
      </w:pPr>
      <w:r w:rsidRPr="006E1E49">
        <w:t xml:space="preserve">Moved by Strnad, seconded by </w:t>
      </w:r>
      <w:r w:rsidR="003E7D06" w:rsidRPr="006E1E49">
        <w:t xml:space="preserve">Draper </w:t>
      </w:r>
      <w:r w:rsidR="005F2077">
        <w:t xml:space="preserve">to </w:t>
      </w:r>
      <w:r w:rsidR="005F2077">
        <w:rPr>
          <w:color w:val="000000"/>
        </w:rPr>
        <w:t>direct</w:t>
      </w:r>
      <w:r w:rsidR="0032237A" w:rsidRPr="006E1E49">
        <w:rPr>
          <w:color w:val="000000"/>
        </w:rPr>
        <w:t xml:space="preserve"> staff to negotiate a lease </w:t>
      </w:r>
      <w:r w:rsidR="00E5214C" w:rsidRPr="006E1E49">
        <w:rPr>
          <w:color w:val="000000"/>
        </w:rPr>
        <w:t xml:space="preserve">agreement </w:t>
      </w:r>
      <w:r w:rsidR="00277430" w:rsidRPr="006E1E49">
        <w:rPr>
          <w:color w:val="000000"/>
        </w:rPr>
        <w:t xml:space="preserve">for the McGowan House </w:t>
      </w:r>
      <w:r w:rsidR="0032237A" w:rsidRPr="006E1E49">
        <w:rPr>
          <w:color w:val="000000"/>
        </w:rPr>
        <w:t>with Allie’s Weeds</w:t>
      </w:r>
      <w:r w:rsidR="00277430" w:rsidRPr="006E1E49">
        <w:rPr>
          <w:color w:val="000000"/>
        </w:rPr>
        <w:t>.</w:t>
      </w:r>
      <w:r w:rsidR="005B2DC1" w:rsidRPr="006E1E49">
        <w:rPr>
          <w:color w:val="000000"/>
        </w:rPr>
        <w:t xml:space="preserve"> </w:t>
      </w:r>
      <w:r w:rsidRPr="006E1E49">
        <w:rPr>
          <w:color w:val="000000"/>
        </w:rPr>
        <w:t xml:space="preserve"> </w:t>
      </w:r>
      <w:r w:rsidR="003E7D06" w:rsidRPr="006E1E49">
        <w:rPr>
          <w:color w:val="000000"/>
        </w:rPr>
        <w:t xml:space="preserve">City Manager Lon Pluckhahn presented the staff report.  </w:t>
      </w:r>
      <w:r w:rsidRPr="006E1E49">
        <w:rPr>
          <w:color w:val="000000"/>
        </w:rPr>
        <w:t>All in favor, motion carried.</w:t>
      </w:r>
      <w:r w:rsidR="005B2DC1" w:rsidRPr="006E1E49">
        <w:rPr>
          <w:color w:val="000000"/>
        </w:rPr>
        <w:br/>
      </w:r>
    </w:p>
    <w:p w:rsidR="00C54AD6" w:rsidRPr="006E1E49" w:rsidRDefault="00C54AD6" w:rsidP="00C54AD6">
      <w:pPr>
        <w:pStyle w:val="ListParagraph"/>
        <w:tabs>
          <w:tab w:val="left" w:pos="540"/>
        </w:tabs>
        <w:ind w:left="0"/>
        <w:rPr>
          <w:rFonts w:cs="Arial"/>
          <w:szCs w:val="24"/>
        </w:rPr>
      </w:pPr>
      <w:r w:rsidRPr="006E1E49">
        <w:rPr>
          <w:rFonts w:cs="Arial"/>
          <w:szCs w:val="24"/>
        </w:rPr>
        <w:t xml:space="preserve">Moved by Draper, seconded by </w:t>
      </w:r>
      <w:r w:rsidR="003E7D06" w:rsidRPr="006E1E49">
        <w:rPr>
          <w:rFonts w:cs="Arial"/>
          <w:szCs w:val="24"/>
        </w:rPr>
        <w:t xml:space="preserve">Spinks </w:t>
      </w:r>
      <w:r w:rsidR="00EC6F26" w:rsidRPr="006E1E49">
        <w:rPr>
          <w:rFonts w:cs="Arial"/>
          <w:szCs w:val="24"/>
        </w:rPr>
        <w:t>to remove from table Resolution No. 24979 approving the development agreement with Frantz Community Investors for renovations of the Cobban Hervey Building, including annual appropriation tax increment payments (tabled 11-19-15).</w:t>
      </w:r>
      <w:r w:rsidRPr="006E1E49">
        <w:rPr>
          <w:rFonts w:cs="Arial"/>
          <w:szCs w:val="24"/>
        </w:rPr>
        <w:t xml:space="preserve">  All in favor, motion carried.</w:t>
      </w:r>
    </w:p>
    <w:p w:rsidR="00C54AD6" w:rsidRPr="006E1E49" w:rsidRDefault="00C54AD6" w:rsidP="00C54AD6">
      <w:pPr>
        <w:pStyle w:val="ListParagraph"/>
        <w:tabs>
          <w:tab w:val="left" w:pos="540"/>
        </w:tabs>
        <w:ind w:left="0"/>
        <w:rPr>
          <w:rFonts w:cs="Arial"/>
          <w:szCs w:val="24"/>
        </w:rPr>
      </w:pPr>
    </w:p>
    <w:p w:rsidR="00C54AD6" w:rsidRPr="006E1E49" w:rsidRDefault="00EC6F26" w:rsidP="00C54AD6">
      <w:pPr>
        <w:pStyle w:val="ListParagraph"/>
        <w:tabs>
          <w:tab w:val="left" w:pos="540"/>
        </w:tabs>
        <w:ind w:left="0"/>
        <w:rPr>
          <w:rFonts w:cs="Arial"/>
          <w:szCs w:val="24"/>
        </w:rPr>
      </w:pPr>
      <w:r w:rsidRPr="006E1E49">
        <w:rPr>
          <w:rFonts w:cs="Arial"/>
          <w:szCs w:val="24"/>
        </w:rPr>
        <w:t>Resolution No. 24979 approving the development agreement with Frantz Community Investors for renovations of the Cobban Hervey Building, including annual appropriation tax incre</w:t>
      </w:r>
      <w:r w:rsidR="00C54AD6" w:rsidRPr="006E1E49">
        <w:rPr>
          <w:rFonts w:cs="Arial"/>
          <w:szCs w:val="24"/>
        </w:rPr>
        <w:t xml:space="preserve">ment payments (tabled 11-19-15) was read by </w:t>
      </w:r>
      <w:r w:rsidR="003E7D06" w:rsidRPr="006E1E49">
        <w:rPr>
          <w:rFonts w:cs="Arial"/>
          <w:szCs w:val="24"/>
        </w:rPr>
        <w:t>Spinks</w:t>
      </w:r>
      <w:r w:rsidR="00C54AD6" w:rsidRPr="006E1E49">
        <w:rPr>
          <w:rFonts w:cs="Arial"/>
          <w:szCs w:val="24"/>
        </w:rPr>
        <w:t xml:space="preserve">.  Moved by </w:t>
      </w:r>
      <w:r w:rsidR="003E7D06" w:rsidRPr="006E1E49">
        <w:rPr>
          <w:rFonts w:cs="Arial"/>
          <w:szCs w:val="24"/>
        </w:rPr>
        <w:t>Spinks</w:t>
      </w:r>
      <w:r w:rsidR="00C54AD6" w:rsidRPr="006E1E49">
        <w:rPr>
          <w:rFonts w:cs="Arial"/>
          <w:szCs w:val="24"/>
        </w:rPr>
        <w:t xml:space="preserve">, seconded by </w:t>
      </w:r>
      <w:r w:rsidR="003E7D06" w:rsidRPr="006E1E49">
        <w:rPr>
          <w:rFonts w:cs="Arial"/>
          <w:szCs w:val="24"/>
        </w:rPr>
        <w:t xml:space="preserve">Draper </w:t>
      </w:r>
      <w:r w:rsidR="00C54AD6" w:rsidRPr="006E1E49">
        <w:rPr>
          <w:rFonts w:cs="Arial"/>
          <w:szCs w:val="24"/>
        </w:rPr>
        <w:t xml:space="preserve">to approve Res. No. 24979.  </w:t>
      </w:r>
      <w:r w:rsidR="003E7D06" w:rsidRPr="006E1E49">
        <w:rPr>
          <w:rFonts w:cs="Arial"/>
          <w:szCs w:val="24"/>
        </w:rPr>
        <w:t xml:space="preserve">City Manager Lon Pluckhahn presented the staff report.  </w:t>
      </w:r>
      <w:r w:rsidR="00C54AD6" w:rsidRPr="006E1E49">
        <w:rPr>
          <w:rFonts w:cs="Arial"/>
          <w:szCs w:val="24"/>
        </w:rPr>
        <w:t>All in favor, motion carried.</w:t>
      </w:r>
      <w:r w:rsidRPr="006E1E49">
        <w:rPr>
          <w:rFonts w:cs="Arial"/>
          <w:szCs w:val="24"/>
        </w:rPr>
        <w:br/>
      </w:r>
    </w:p>
    <w:p w:rsidR="00C54AD6" w:rsidRPr="006E1E49" w:rsidRDefault="00C54AD6" w:rsidP="00C54AD6">
      <w:pPr>
        <w:pStyle w:val="ListParagraph"/>
        <w:tabs>
          <w:tab w:val="left" w:pos="540"/>
        </w:tabs>
        <w:ind w:left="0"/>
      </w:pPr>
      <w:r w:rsidRPr="006E1E49">
        <w:rPr>
          <w:rFonts w:cs="Arial"/>
          <w:szCs w:val="24"/>
        </w:rPr>
        <w:t xml:space="preserve">Moved by Spinks, seconded by </w:t>
      </w:r>
      <w:r w:rsidR="003E7D06" w:rsidRPr="006E1E49">
        <w:rPr>
          <w:rFonts w:cs="Arial"/>
          <w:szCs w:val="24"/>
        </w:rPr>
        <w:t xml:space="preserve">Draper </w:t>
      </w:r>
      <w:r w:rsidR="00EC6F26" w:rsidRPr="006E1E49">
        <w:rPr>
          <w:rFonts w:cs="Arial"/>
          <w:szCs w:val="24"/>
        </w:rPr>
        <w:t xml:space="preserve">to remove from table </w:t>
      </w:r>
      <w:r w:rsidR="00EC6F26" w:rsidRPr="006E1E49">
        <w:t>Resolution No. 25053 granting an extension agreement for property located at 1000 7</w:t>
      </w:r>
      <w:r w:rsidR="00EC6F26" w:rsidRPr="006E1E49">
        <w:rPr>
          <w:vertAlign w:val="superscript"/>
        </w:rPr>
        <w:t>th</w:t>
      </w:r>
      <w:r w:rsidR="00EC6F26" w:rsidRPr="006E1E49">
        <w:t xml:space="preserve"> Avenue (Capi</w:t>
      </w:r>
      <w:r w:rsidRPr="006E1E49">
        <w:t>tol Commercial Division, LLC.)</w:t>
      </w:r>
      <w:r w:rsidR="00EC6F26" w:rsidRPr="006E1E49">
        <w:t>(Tabled 1-7-16).</w:t>
      </w:r>
      <w:r w:rsidRPr="006E1E49">
        <w:t xml:space="preserve">  All in favor, motion carried.</w:t>
      </w:r>
      <w:r w:rsidR="00EC6F26" w:rsidRPr="006E1E49">
        <w:br/>
      </w:r>
    </w:p>
    <w:p w:rsidR="006E287D" w:rsidRPr="006E1E49" w:rsidRDefault="00EC6F26" w:rsidP="006E287D">
      <w:pPr>
        <w:pStyle w:val="ListParagraph"/>
        <w:tabs>
          <w:tab w:val="left" w:pos="540"/>
        </w:tabs>
        <w:ind w:left="0"/>
      </w:pPr>
      <w:r w:rsidRPr="006E1E49">
        <w:t>Resolution No. 25053 granting an extension agreement for property located at 1000 7</w:t>
      </w:r>
      <w:r w:rsidRPr="006E1E49">
        <w:rPr>
          <w:vertAlign w:val="superscript"/>
        </w:rPr>
        <w:t>th</w:t>
      </w:r>
      <w:r w:rsidRPr="006E1E49">
        <w:t xml:space="preserve"> Avenue (Capitol Commercial </w:t>
      </w:r>
      <w:r w:rsidR="00C54AD6" w:rsidRPr="006E1E49">
        <w:t xml:space="preserve">Division, LLC.) (Tabled 1-7-16) was read by Brandt.  Moved by Brandt, seconded by </w:t>
      </w:r>
      <w:r w:rsidR="007675AF">
        <w:t>Strnad</w:t>
      </w:r>
      <w:r w:rsidR="003E7D06" w:rsidRPr="006E1E49">
        <w:t xml:space="preserve"> </w:t>
      </w:r>
      <w:r w:rsidR="00C54AD6" w:rsidRPr="006E1E49">
        <w:t xml:space="preserve">to approve Res. No. 25053.  </w:t>
      </w:r>
      <w:r w:rsidR="003E7D06" w:rsidRPr="006E1E49">
        <w:t xml:space="preserve">City Manager Lon Pluckhahn presented the staff report.  </w:t>
      </w:r>
      <w:r w:rsidR="007608F4" w:rsidRPr="006E1E49">
        <w:t>Vote on Res. No. 25053:  Yeas:  Spinks, AbouAssaly, Brandt, and Strnad.  Nays:  None.  Abstention:  Draper.  Motion carried.</w:t>
      </w:r>
      <w:r w:rsidRPr="006E1E49">
        <w:br/>
      </w:r>
    </w:p>
    <w:p w:rsidR="006E287D" w:rsidRDefault="00EC6F26" w:rsidP="006E287D">
      <w:pPr>
        <w:pStyle w:val="ListParagraph"/>
        <w:tabs>
          <w:tab w:val="left" w:pos="540"/>
        </w:tabs>
        <w:ind w:left="0"/>
      </w:pPr>
      <w:r w:rsidRPr="006E1E49">
        <w:t xml:space="preserve">Resolution No. </w:t>
      </w:r>
      <w:r w:rsidR="0053306A" w:rsidRPr="006E1E49">
        <w:t>25079</w:t>
      </w:r>
      <w:r w:rsidRPr="006E1E49">
        <w:t xml:space="preserve"> approving a request for funds regarding the Marion Leadership in Action Winter Light Project 2016 in the amount not to exceed $10,000.00 (Marion Lead</w:t>
      </w:r>
      <w:r w:rsidR="006E287D" w:rsidRPr="006E1E49">
        <w:t xml:space="preserve">ership in Action Class of 2016) was read by Strnad.  Moved by Strnad, seconded by </w:t>
      </w:r>
      <w:r w:rsidR="007608F4" w:rsidRPr="006E1E49">
        <w:t xml:space="preserve">Spinks </w:t>
      </w:r>
      <w:r w:rsidR="006E287D" w:rsidRPr="006E1E49">
        <w:t xml:space="preserve">to approve Res. No. 25079.  </w:t>
      </w:r>
      <w:r w:rsidR="008B2D6D" w:rsidRPr="006E1E49">
        <w:t xml:space="preserve">City Manager Lon Pluckhahn explained the funding request.  </w:t>
      </w:r>
      <w:r w:rsidR="007608F4" w:rsidRPr="006E1E49">
        <w:t>Council discussed the request for matching funds</w:t>
      </w:r>
      <w:r w:rsidR="008B2D6D" w:rsidRPr="006E1E49">
        <w:t xml:space="preserve">. </w:t>
      </w:r>
      <w:r w:rsidR="007608F4" w:rsidRPr="006E1E49">
        <w:t xml:space="preserve"> </w:t>
      </w:r>
      <w:r w:rsidR="006E287D" w:rsidRPr="006E1E49">
        <w:t>All in favor, motion carried.</w:t>
      </w:r>
      <w:r w:rsidRPr="006E1E49">
        <w:br/>
      </w:r>
    </w:p>
    <w:p w:rsidR="00A55F29" w:rsidRPr="006E1E49" w:rsidRDefault="00A55F29" w:rsidP="006E287D">
      <w:pPr>
        <w:pStyle w:val="ListParagraph"/>
        <w:tabs>
          <w:tab w:val="left" w:pos="540"/>
        </w:tabs>
        <w:ind w:left="0"/>
      </w:pPr>
    </w:p>
    <w:p w:rsidR="006E1E49" w:rsidRPr="006E1E49" w:rsidRDefault="006E1E49" w:rsidP="006E287D">
      <w:pPr>
        <w:pStyle w:val="ListParagraph"/>
        <w:tabs>
          <w:tab w:val="left" w:pos="540"/>
        </w:tabs>
        <w:ind w:left="0"/>
      </w:pPr>
      <w:r w:rsidRPr="006E1E49">
        <w:lastRenderedPageBreak/>
        <w:tab/>
      </w:r>
      <w:r w:rsidRPr="006E1E49">
        <w:tab/>
      </w:r>
      <w:r w:rsidRPr="006E1E49">
        <w:tab/>
      </w:r>
      <w:r w:rsidRPr="006E1E49">
        <w:tab/>
      </w:r>
      <w:r w:rsidRPr="006E1E49">
        <w:tab/>
      </w:r>
      <w:r w:rsidRPr="006E1E49">
        <w:tab/>
      </w:r>
      <w:r w:rsidRPr="006E1E49">
        <w:tab/>
      </w:r>
      <w:r w:rsidRPr="006E1E49">
        <w:tab/>
      </w:r>
      <w:r w:rsidRPr="006E1E49">
        <w:tab/>
        <w:t>Page 5, January 21, 2016</w:t>
      </w:r>
    </w:p>
    <w:p w:rsidR="006E1E49" w:rsidRPr="006E1E49" w:rsidRDefault="006E1E49" w:rsidP="006E287D">
      <w:pPr>
        <w:pStyle w:val="ListParagraph"/>
        <w:tabs>
          <w:tab w:val="left" w:pos="540"/>
        </w:tabs>
        <w:ind w:left="0"/>
      </w:pPr>
    </w:p>
    <w:p w:rsidR="006E1E49" w:rsidRPr="006E1E49" w:rsidRDefault="006E1E49" w:rsidP="006E287D">
      <w:pPr>
        <w:pStyle w:val="ListParagraph"/>
        <w:tabs>
          <w:tab w:val="left" w:pos="540"/>
        </w:tabs>
        <w:ind w:left="0"/>
      </w:pPr>
    </w:p>
    <w:p w:rsidR="006E1E49" w:rsidRPr="006E1E49" w:rsidRDefault="006E1E49" w:rsidP="006E287D">
      <w:pPr>
        <w:pStyle w:val="ListParagraph"/>
        <w:tabs>
          <w:tab w:val="left" w:pos="540"/>
        </w:tabs>
        <w:ind w:left="0"/>
      </w:pPr>
    </w:p>
    <w:p w:rsidR="00EC6F26" w:rsidRPr="006E1E49" w:rsidRDefault="006E287D" w:rsidP="006E287D">
      <w:pPr>
        <w:pStyle w:val="ListParagraph"/>
        <w:tabs>
          <w:tab w:val="left" w:pos="540"/>
        </w:tabs>
        <w:ind w:left="0"/>
        <w:rPr>
          <w:rFonts w:cs="Arial"/>
          <w:szCs w:val="24"/>
        </w:rPr>
      </w:pPr>
      <w:r w:rsidRPr="006E1E49">
        <w:t xml:space="preserve">Mayor AbouAssaly </w:t>
      </w:r>
      <w:r w:rsidR="008B2D6D" w:rsidRPr="006E1E49">
        <w:t xml:space="preserve">explained that he reviewed the Board and Committee applications and visited with the departments heads regarding the reappointments.  Mayor AbouAssaly </w:t>
      </w:r>
      <w:r w:rsidRPr="006E1E49">
        <w:t>recommended the following r</w:t>
      </w:r>
      <w:r w:rsidR="00EC6F26" w:rsidRPr="006E1E49">
        <w:t>eappointments</w:t>
      </w:r>
      <w:r w:rsidR="008B2D6D" w:rsidRPr="006E1E49">
        <w:t xml:space="preserve"> be approved.</w:t>
      </w:r>
      <w:r w:rsidR="00EC6F26" w:rsidRPr="006E1E49">
        <w:br/>
      </w:r>
    </w:p>
    <w:p w:rsidR="00EC6F26" w:rsidRDefault="008B2D6D" w:rsidP="008B2D6D">
      <w:pPr>
        <w:tabs>
          <w:tab w:val="left" w:pos="-2250"/>
        </w:tabs>
        <w:rPr>
          <w:rFonts w:cs="Arial"/>
          <w:szCs w:val="24"/>
        </w:rPr>
      </w:pPr>
      <w:r>
        <w:rPr>
          <w:rFonts w:cs="Arial"/>
          <w:szCs w:val="24"/>
        </w:rPr>
        <w:t xml:space="preserve">Moved by Spinks, seconded by Draper to concur with the Mayor’s recommendation to reappoint </w:t>
      </w:r>
      <w:r w:rsidR="00EC6F26" w:rsidRPr="00926925">
        <w:rPr>
          <w:rFonts w:cs="Arial"/>
          <w:szCs w:val="24"/>
        </w:rPr>
        <w:t xml:space="preserve">Phil Hershner, 2125 Timber Creek Drive, </w:t>
      </w:r>
      <w:r>
        <w:rPr>
          <w:rFonts w:cs="Arial"/>
          <w:szCs w:val="24"/>
        </w:rPr>
        <w:t xml:space="preserve">to the </w:t>
      </w:r>
      <w:r w:rsidR="005F2077">
        <w:rPr>
          <w:rFonts w:cs="Arial"/>
          <w:szCs w:val="24"/>
        </w:rPr>
        <w:t>Local O</w:t>
      </w:r>
      <w:r w:rsidR="00EC6F26" w:rsidRPr="00926925">
        <w:rPr>
          <w:rFonts w:cs="Arial"/>
          <w:szCs w:val="24"/>
        </w:rPr>
        <w:t>ption Sales Tax Oversight Committee, term expires 12-31-2019.</w:t>
      </w:r>
      <w:r>
        <w:rPr>
          <w:rFonts w:cs="Arial"/>
          <w:szCs w:val="24"/>
        </w:rPr>
        <w:t xml:space="preserve">  All in favor, motion carried.</w:t>
      </w:r>
    </w:p>
    <w:p w:rsidR="008B2D6D" w:rsidRPr="00926925" w:rsidRDefault="008B2D6D" w:rsidP="008B2D6D">
      <w:pPr>
        <w:tabs>
          <w:tab w:val="left" w:pos="-2250"/>
        </w:tabs>
        <w:rPr>
          <w:rFonts w:cs="Arial"/>
          <w:szCs w:val="24"/>
        </w:rPr>
      </w:pPr>
    </w:p>
    <w:p w:rsidR="00EC6F26" w:rsidRDefault="008B2D6D" w:rsidP="008B2D6D">
      <w:pPr>
        <w:tabs>
          <w:tab w:val="left" w:pos="-2250"/>
        </w:tabs>
        <w:rPr>
          <w:rFonts w:cs="Arial"/>
          <w:szCs w:val="24"/>
        </w:rPr>
      </w:pPr>
      <w:r>
        <w:rPr>
          <w:rFonts w:cs="Arial"/>
          <w:szCs w:val="24"/>
        </w:rPr>
        <w:t xml:space="preserve">Moved by Spinks, seconded by Brandt to concur with the Mayor’s recommendation to reappoint </w:t>
      </w:r>
      <w:r w:rsidR="00EC6F26" w:rsidRPr="00926925">
        <w:rPr>
          <w:rFonts w:cs="Arial"/>
          <w:szCs w:val="24"/>
        </w:rPr>
        <w:t>Kevin Morgan, 2563 29</w:t>
      </w:r>
      <w:r w:rsidR="00EC6F26" w:rsidRPr="00926925">
        <w:rPr>
          <w:rFonts w:cs="Arial"/>
          <w:szCs w:val="24"/>
          <w:vertAlign w:val="superscript"/>
        </w:rPr>
        <w:t>th</w:t>
      </w:r>
      <w:r w:rsidR="00EC6F26" w:rsidRPr="00926925">
        <w:rPr>
          <w:rFonts w:cs="Arial"/>
          <w:szCs w:val="24"/>
        </w:rPr>
        <w:t xml:space="preserve"> Avenue, </w:t>
      </w:r>
      <w:r>
        <w:rPr>
          <w:rFonts w:cs="Arial"/>
          <w:szCs w:val="24"/>
        </w:rPr>
        <w:t>to the Public S</w:t>
      </w:r>
      <w:r w:rsidR="00EC6F26" w:rsidRPr="00926925">
        <w:rPr>
          <w:rFonts w:cs="Arial"/>
          <w:szCs w:val="24"/>
        </w:rPr>
        <w:t>ervices Board, term expires 12-31-2017.</w:t>
      </w:r>
      <w:r>
        <w:rPr>
          <w:rFonts w:cs="Arial"/>
          <w:szCs w:val="24"/>
        </w:rPr>
        <w:t xml:space="preserve">  All in favor, motion carried.</w:t>
      </w:r>
    </w:p>
    <w:p w:rsidR="008B2D6D" w:rsidRDefault="008B2D6D" w:rsidP="008B2D6D">
      <w:pPr>
        <w:tabs>
          <w:tab w:val="left" w:pos="-2250"/>
        </w:tabs>
        <w:rPr>
          <w:rFonts w:cs="Arial"/>
          <w:szCs w:val="24"/>
        </w:rPr>
      </w:pPr>
    </w:p>
    <w:p w:rsidR="008530D1" w:rsidRDefault="008B2D6D" w:rsidP="008B2D6D">
      <w:pPr>
        <w:tabs>
          <w:tab w:val="left" w:pos="-2250"/>
        </w:tabs>
        <w:rPr>
          <w:rFonts w:cs="Arial"/>
          <w:szCs w:val="24"/>
        </w:rPr>
      </w:pPr>
      <w:r>
        <w:rPr>
          <w:rFonts w:cs="Arial"/>
          <w:szCs w:val="24"/>
        </w:rPr>
        <w:t>Moved by Spinks, seconded by Brandt to concur with the Mayor’s recommendation to reappoint Craig Adamson, PO Box</w:t>
      </w:r>
      <w:r w:rsidR="00EC6F26" w:rsidRPr="00926925">
        <w:rPr>
          <w:rFonts w:cs="Arial"/>
          <w:szCs w:val="24"/>
        </w:rPr>
        <w:t xml:space="preserve"> 885, </w:t>
      </w:r>
      <w:r>
        <w:rPr>
          <w:rFonts w:cs="Arial"/>
          <w:szCs w:val="24"/>
        </w:rPr>
        <w:t xml:space="preserve">to the </w:t>
      </w:r>
      <w:r w:rsidR="00EC6F26" w:rsidRPr="00926925">
        <w:rPr>
          <w:rFonts w:cs="Arial"/>
          <w:szCs w:val="24"/>
        </w:rPr>
        <w:t>Public Services Board, term expires 12-31-2017.</w:t>
      </w:r>
      <w:r>
        <w:rPr>
          <w:rFonts w:cs="Arial"/>
          <w:szCs w:val="24"/>
        </w:rPr>
        <w:t xml:space="preserve">  All in favor, motion carried.</w:t>
      </w:r>
    </w:p>
    <w:p w:rsidR="008B2D6D" w:rsidRPr="00926925" w:rsidRDefault="008B2D6D" w:rsidP="008B2D6D">
      <w:pPr>
        <w:tabs>
          <w:tab w:val="left" w:pos="-2250"/>
        </w:tabs>
        <w:rPr>
          <w:rFonts w:cs="Arial"/>
          <w:szCs w:val="24"/>
        </w:rPr>
      </w:pPr>
    </w:p>
    <w:p w:rsidR="00EB3A72" w:rsidRDefault="008B2D6D" w:rsidP="008B2D6D">
      <w:pPr>
        <w:tabs>
          <w:tab w:val="left" w:pos="-2250"/>
        </w:tabs>
        <w:rPr>
          <w:rFonts w:cs="Arial"/>
          <w:szCs w:val="24"/>
        </w:rPr>
      </w:pPr>
      <w:r>
        <w:rPr>
          <w:rFonts w:cs="Arial"/>
          <w:szCs w:val="24"/>
        </w:rPr>
        <w:t>Moved by Spin</w:t>
      </w:r>
      <w:r w:rsidR="00197ADC">
        <w:rPr>
          <w:rFonts w:cs="Arial"/>
          <w:szCs w:val="24"/>
        </w:rPr>
        <w:t>k</w:t>
      </w:r>
      <w:r>
        <w:rPr>
          <w:rFonts w:cs="Arial"/>
          <w:szCs w:val="24"/>
        </w:rPr>
        <w:t xml:space="preserve">s, seconded by Brandt to concur with the Mayor’s recommendation to reappoint Joe Spinks as </w:t>
      </w:r>
      <w:r w:rsidR="008530D1" w:rsidRPr="00926925">
        <w:rPr>
          <w:rFonts w:cs="Arial"/>
          <w:szCs w:val="24"/>
        </w:rPr>
        <w:t>Mayor pro tem.</w:t>
      </w:r>
      <w:r>
        <w:rPr>
          <w:rFonts w:cs="Arial"/>
          <w:szCs w:val="24"/>
        </w:rPr>
        <w:t xml:space="preserve">  Vote:  Yeas:  AbouAssaly, Brandt, Strnad, and Draper.  Nays:  None.  Abstention:  Spinks.  Motion carried.</w:t>
      </w:r>
      <w:r w:rsidR="00EB3A72" w:rsidRPr="00926925">
        <w:rPr>
          <w:color w:val="000000"/>
        </w:rPr>
        <w:br/>
      </w:r>
    </w:p>
    <w:p w:rsidR="00567BF7" w:rsidRDefault="00804EAC" w:rsidP="006E287D">
      <w:pPr>
        <w:tabs>
          <w:tab w:val="left" w:pos="-2250"/>
        </w:tabs>
      </w:pPr>
      <w:r w:rsidRPr="00926925">
        <w:t>Council Discussion Time</w:t>
      </w:r>
      <w:r w:rsidR="00567BF7">
        <w:t>:</w:t>
      </w:r>
    </w:p>
    <w:p w:rsidR="00F60B99" w:rsidRDefault="00567BF7" w:rsidP="006E287D">
      <w:pPr>
        <w:tabs>
          <w:tab w:val="left" w:pos="-2250"/>
        </w:tabs>
        <w:rPr>
          <w:rFonts w:cs="Arial"/>
          <w:szCs w:val="24"/>
        </w:rPr>
      </w:pPr>
      <w:r>
        <w:tab/>
        <w:t>Council Member Spinks thanked Mayor AbouAssaly for recommending that he be reappointed Mayor pro tem.</w:t>
      </w:r>
      <w:r w:rsidR="00F60B99" w:rsidRPr="00926925">
        <w:br/>
      </w:r>
      <w:r>
        <w:rPr>
          <w:rFonts w:cs="Arial"/>
          <w:szCs w:val="24"/>
        </w:rPr>
        <w:tab/>
        <w:t>Council Member Draper complimented the staff on the quality of the monthly reports that are prepared and distributed to the City Council.</w:t>
      </w:r>
    </w:p>
    <w:p w:rsidR="00567BF7" w:rsidRDefault="00567BF7" w:rsidP="006E287D">
      <w:pPr>
        <w:tabs>
          <w:tab w:val="left" w:pos="-2250"/>
        </w:tabs>
        <w:rPr>
          <w:rFonts w:cs="Arial"/>
          <w:szCs w:val="24"/>
        </w:rPr>
      </w:pPr>
      <w:r>
        <w:rPr>
          <w:rFonts w:cs="Arial"/>
          <w:szCs w:val="24"/>
        </w:rPr>
        <w:tab/>
        <w:t xml:space="preserve">Mayor AbouAssaly </w:t>
      </w:r>
      <w:r w:rsidR="00E66A67">
        <w:rPr>
          <w:rFonts w:cs="Arial"/>
          <w:szCs w:val="24"/>
        </w:rPr>
        <w:t>noted that Fire Chief Deb Krebill recognized Emerson Elementary student Chloe Taylor with the Fire Department’s HERO award on Wednesday.  He noted that Chloe remembered what she had learned from the Marion Fire Department when they spoke at her school and helped to get her family safely out of the building.  He noted that it was a very nice news story.</w:t>
      </w:r>
    </w:p>
    <w:p w:rsidR="006E287D" w:rsidRDefault="00E66A67" w:rsidP="006E287D">
      <w:pPr>
        <w:tabs>
          <w:tab w:val="left" w:pos="-2250"/>
        </w:tabs>
        <w:rPr>
          <w:rFonts w:cs="Arial"/>
          <w:szCs w:val="24"/>
        </w:rPr>
      </w:pPr>
      <w:r>
        <w:rPr>
          <w:rFonts w:cs="Arial"/>
          <w:szCs w:val="24"/>
        </w:rPr>
        <w:tab/>
        <w:t>Mayor AbouAssaly congratulated John Bender on being elected chair of the Corridor Metropolitan Planning Organization Board.</w:t>
      </w:r>
    </w:p>
    <w:p w:rsidR="006E287D" w:rsidRDefault="00E66A67" w:rsidP="006E287D">
      <w:pPr>
        <w:tabs>
          <w:tab w:val="left" w:pos="-2250"/>
        </w:tabs>
        <w:rPr>
          <w:rFonts w:cs="Arial"/>
          <w:szCs w:val="24"/>
        </w:rPr>
      </w:pPr>
      <w:r>
        <w:rPr>
          <w:rFonts w:cs="Arial"/>
          <w:szCs w:val="24"/>
        </w:rPr>
        <w:tab/>
        <w:t>Mayor AbouAssaly stated that Council has decided to keep office hours on Saturdays from 8:00 a.m. to 10:00 a.m.  Council Me</w:t>
      </w:r>
      <w:r w:rsidR="006E1E49">
        <w:rPr>
          <w:rFonts w:cs="Arial"/>
          <w:szCs w:val="24"/>
        </w:rPr>
        <w:t>mber Draper will be available to meet with citizens</w:t>
      </w:r>
      <w:r>
        <w:rPr>
          <w:rFonts w:cs="Arial"/>
          <w:szCs w:val="24"/>
        </w:rPr>
        <w:t xml:space="preserve"> </w:t>
      </w:r>
      <w:r w:rsidR="006E1E49">
        <w:rPr>
          <w:rFonts w:cs="Arial"/>
          <w:szCs w:val="24"/>
        </w:rPr>
        <w:t xml:space="preserve">on Saturdays in </w:t>
      </w:r>
      <w:r>
        <w:rPr>
          <w:rFonts w:cs="Arial"/>
          <w:szCs w:val="24"/>
        </w:rPr>
        <w:t>February.</w:t>
      </w:r>
    </w:p>
    <w:p w:rsidR="006E287D" w:rsidRDefault="006E1E49" w:rsidP="006E287D">
      <w:pPr>
        <w:tabs>
          <w:tab w:val="left" w:pos="-2250"/>
        </w:tabs>
        <w:rPr>
          <w:rFonts w:cs="Arial"/>
          <w:szCs w:val="24"/>
        </w:rPr>
      </w:pPr>
      <w:r>
        <w:rPr>
          <w:rFonts w:cs="Arial"/>
          <w:szCs w:val="24"/>
        </w:rPr>
        <w:tab/>
        <w:t>Mayor AbouAssaly stated that he plans to hold a special work session in each ward this year.</w:t>
      </w:r>
    </w:p>
    <w:p w:rsidR="006E287D" w:rsidRDefault="006E1E49" w:rsidP="006E287D">
      <w:pPr>
        <w:tabs>
          <w:tab w:val="left" w:pos="-2250"/>
        </w:tabs>
        <w:rPr>
          <w:rFonts w:cs="Arial"/>
          <w:szCs w:val="24"/>
        </w:rPr>
      </w:pPr>
      <w:r>
        <w:rPr>
          <w:rFonts w:cs="Arial"/>
          <w:szCs w:val="24"/>
        </w:rPr>
        <w:tab/>
        <w:t>Mayor AbouAssaly reminded everyone of the State of the City luncheon on Tuesday, January 26</w:t>
      </w:r>
      <w:r w:rsidRPr="006E1E49">
        <w:rPr>
          <w:rFonts w:cs="Arial"/>
          <w:szCs w:val="24"/>
          <w:vertAlign w:val="superscript"/>
        </w:rPr>
        <w:t>th</w:t>
      </w:r>
      <w:r>
        <w:rPr>
          <w:rFonts w:cs="Arial"/>
          <w:szCs w:val="24"/>
        </w:rPr>
        <w:t xml:space="preserve"> at the Longbranch.</w:t>
      </w:r>
    </w:p>
    <w:p w:rsidR="006E287D" w:rsidRDefault="006E287D" w:rsidP="006E287D">
      <w:pPr>
        <w:tabs>
          <w:tab w:val="left" w:pos="-2250"/>
        </w:tabs>
        <w:rPr>
          <w:rFonts w:cs="Arial"/>
          <w:szCs w:val="24"/>
        </w:rPr>
      </w:pPr>
    </w:p>
    <w:p w:rsidR="00290576" w:rsidRDefault="00290576" w:rsidP="00290576">
      <w:r>
        <w:t xml:space="preserve">Mayor AbouAssaly adjourned the meeting at </w:t>
      </w:r>
      <w:r w:rsidR="006E1E49">
        <w:t xml:space="preserve">6:01 </w:t>
      </w:r>
      <w:r>
        <w:t>p.m.</w:t>
      </w:r>
    </w:p>
    <w:p w:rsidR="00290576" w:rsidRDefault="00290576" w:rsidP="00290576"/>
    <w:p w:rsidR="00290576" w:rsidRDefault="00290576" w:rsidP="00290576"/>
    <w:p w:rsidR="00290576" w:rsidRDefault="00290576" w:rsidP="00290576">
      <w:r>
        <w:t>____________________________</w:t>
      </w:r>
      <w:r w:rsidR="006E1E49">
        <w:tab/>
      </w:r>
      <w:r w:rsidR="006E1E49">
        <w:tab/>
        <w:t>________________________________</w:t>
      </w:r>
    </w:p>
    <w:p w:rsidR="00290576" w:rsidRDefault="00290576" w:rsidP="00290576">
      <w:r>
        <w:t>Nicolas AbouAssaly, Mayor</w:t>
      </w:r>
      <w:r w:rsidR="006E1E49">
        <w:tab/>
      </w:r>
      <w:r w:rsidR="006E1E49">
        <w:tab/>
      </w:r>
      <w:r w:rsidR="006E1E49">
        <w:tab/>
        <w:t>Beth J. Little. Assistant City Clerk</w:t>
      </w:r>
    </w:p>
    <w:sectPr w:rsidR="0029057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FB8"/>
    <w:multiLevelType w:val="hybridMultilevel"/>
    <w:tmpl w:val="5C9096E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nsid w:val="23FA6A67"/>
    <w:multiLevelType w:val="hybridMultilevel"/>
    <w:tmpl w:val="8D9AC0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3C5C5F73"/>
    <w:multiLevelType w:val="hybridMultilevel"/>
    <w:tmpl w:val="1CD0D4D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nsid w:val="4A1A1694"/>
    <w:multiLevelType w:val="multilevel"/>
    <w:tmpl w:val="4C166302"/>
    <w:lvl w:ilvl="0">
      <w:start w:val="14"/>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4AA84616"/>
    <w:multiLevelType w:val="hybridMultilevel"/>
    <w:tmpl w:val="BD723C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4CB62A87"/>
    <w:multiLevelType w:val="hybridMultilevel"/>
    <w:tmpl w:val="BD723C2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nsid w:val="68414703"/>
    <w:multiLevelType w:val="multilevel"/>
    <w:tmpl w:val="1CDC7FF0"/>
    <w:lvl w:ilvl="0">
      <w:start w:val="14"/>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8"/>
  </w:num>
  <w:num w:numId="3">
    <w:abstractNumId w:val="12"/>
  </w:num>
  <w:num w:numId="4">
    <w:abstractNumId w:val="22"/>
  </w:num>
  <w:num w:numId="5">
    <w:abstractNumId w:val="19"/>
  </w:num>
  <w:num w:numId="6">
    <w:abstractNumId w:val="5"/>
  </w:num>
  <w:num w:numId="7">
    <w:abstractNumId w:val="29"/>
  </w:num>
  <w:num w:numId="8">
    <w:abstractNumId w:val="3"/>
  </w:num>
  <w:num w:numId="9">
    <w:abstractNumId w:val="13"/>
  </w:num>
  <w:num w:numId="10">
    <w:abstractNumId w:val="6"/>
  </w:num>
  <w:num w:numId="11">
    <w:abstractNumId w:val="15"/>
  </w:num>
  <w:num w:numId="12">
    <w:abstractNumId w:val="17"/>
  </w:num>
  <w:num w:numId="13">
    <w:abstractNumId w:val="27"/>
  </w:num>
  <w:num w:numId="14">
    <w:abstractNumId w:val="20"/>
  </w:num>
  <w:num w:numId="15">
    <w:abstractNumId w:val="8"/>
  </w:num>
  <w:num w:numId="16">
    <w:abstractNumId w:val="0"/>
  </w:num>
  <w:num w:numId="17">
    <w:abstractNumId w:val="14"/>
  </w:num>
  <w:num w:numId="18">
    <w:abstractNumId w:val="7"/>
  </w:num>
  <w:num w:numId="19">
    <w:abstractNumId w:val="9"/>
  </w:num>
  <w:num w:numId="20">
    <w:abstractNumId w:val="33"/>
  </w:num>
  <w:num w:numId="21">
    <w:abstractNumId w:val="28"/>
  </w:num>
  <w:num w:numId="22">
    <w:abstractNumId w:val="31"/>
  </w:num>
  <w:num w:numId="23">
    <w:abstractNumId w:val="24"/>
  </w:num>
  <w:num w:numId="24">
    <w:abstractNumId w:val="10"/>
  </w:num>
  <w:num w:numId="25">
    <w:abstractNumId w:val="16"/>
  </w:num>
  <w:num w:numId="26">
    <w:abstractNumId w:val="23"/>
  </w:num>
  <w:num w:numId="27">
    <w:abstractNumId w:val="1"/>
  </w:num>
  <w:num w:numId="28">
    <w:abstractNumId w:val="25"/>
  </w:num>
  <w:num w:numId="29">
    <w:abstractNumId w:val="34"/>
  </w:num>
  <w:num w:numId="30">
    <w:abstractNumId w:val="2"/>
  </w:num>
  <w:num w:numId="31">
    <w:abstractNumId w:val="32"/>
  </w:num>
  <w:num w:numId="32">
    <w:abstractNumId w:val="26"/>
  </w:num>
  <w:num w:numId="33">
    <w:abstractNumId w:val="11"/>
  </w:num>
  <w:num w:numId="34">
    <w:abstractNumId w:val="21"/>
  </w:num>
  <w:num w:numId="3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97ADC"/>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0A0"/>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430"/>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0576"/>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064"/>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237A"/>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4BB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E7D06"/>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86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8C6"/>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5E1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06A"/>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67BF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DC1"/>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077"/>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1687"/>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1E49"/>
    <w:rsid w:val="006E221A"/>
    <w:rsid w:val="006E287D"/>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2F4"/>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8F4"/>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5AF"/>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0D1"/>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2B8"/>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0FA"/>
    <w:rsid w:val="0089414A"/>
    <w:rsid w:val="00894215"/>
    <w:rsid w:val="00894689"/>
    <w:rsid w:val="00894835"/>
    <w:rsid w:val="008952DD"/>
    <w:rsid w:val="00895D0D"/>
    <w:rsid w:val="00896132"/>
    <w:rsid w:val="00896DBF"/>
    <w:rsid w:val="00897A26"/>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2D6D"/>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925"/>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5F29"/>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3F3"/>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1C"/>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551"/>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AD6"/>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4AF"/>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2CF"/>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560"/>
    <w:rsid w:val="00E3694A"/>
    <w:rsid w:val="00E36D71"/>
    <w:rsid w:val="00E36DBC"/>
    <w:rsid w:val="00E3749F"/>
    <w:rsid w:val="00E37F08"/>
    <w:rsid w:val="00E40264"/>
    <w:rsid w:val="00E407BF"/>
    <w:rsid w:val="00E4096C"/>
    <w:rsid w:val="00E40AB5"/>
    <w:rsid w:val="00E41DB1"/>
    <w:rsid w:val="00E426A2"/>
    <w:rsid w:val="00E426BC"/>
    <w:rsid w:val="00E42FA1"/>
    <w:rsid w:val="00E441A5"/>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14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A67"/>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6F26"/>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A188-EA04-417A-B3D7-B0040561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10</cp:revision>
  <cp:lastPrinted>2016-01-22T01:43:00Z</cp:lastPrinted>
  <dcterms:created xsi:type="dcterms:W3CDTF">2016-01-20T16:34:00Z</dcterms:created>
  <dcterms:modified xsi:type="dcterms:W3CDTF">2016-01-22T02:39:00Z</dcterms:modified>
</cp:coreProperties>
</file>